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86FD" w14:textId="77777777" w:rsidR="007B1C89" w:rsidRPr="00275D9B" w:rsidRDefault="00C24562" w:rsidP="007B1C89">
      <w:pPr>
        <w:spacing w:after="0"/>
        <w:jc w:val="center"/>
        <w:rPr>
          <w:rFonts w:ascii="Times New Roman" w:hAnsi="Times New Roman" w:cs="Times New Roman"/>
          <w:b/>
          <w:sz w:val="24"/>
          <w:szCs w:val="24"/>
        </w:rPr>
      </w:pPr>
      <w:r w:rsidRPr="00275D9B">
        <w:rPr>
          <w:rFonts w:ascii="Times New Roman" w:hAnsi="Times New Roman" w:cs="Times New Roman"/>
          <w:b/>
          <w:sz w:val="24"/>
          <w:szCs w:val="24"/>
        </w:rPr>
        <w:t>Ý kiến chỉnh sửa bài báo</w:t>
      </w:r>
      <w:r w:rsidR="007B1C89" w:rsidRPr="00275D9B">
        <w:rPr>
          <w:rFonts w:ascii="Times New Roman" w:hAnsi="Times New Roman" w:cs="Times New Roman"/>
          <w:b/>
          <w:sz w:val="24"/>
          <w:szCs w:val="24"/>
        </w:rPr>
        <w:t xml:space="preserve"> </w:t>
      </w:r>
      <w:r w:rsidR="00C241A9" w:rsidRPr="00275D9B">
        <w:rPr>
          <w:rFonts w:ascii="Times New Roman" w:hAnsi="Times New Roman" w:cs="Times New Roman"/>
          <w:b/>
          <w:sz w:val="24"/>
          <w:szCs w:val="24"/>
        </w:rPr>
        <w:t>615</w:t>
      </w:r>
      <w:r w:rsidR="007B1C89" w:rsidRPr="00275D9B">
        <w:rPr>
          <w:rFonts w:ascii="Times New Roman" w:hAnsi="Times New Roman" w:cs="Times New Roman"/>
          <w:b/>
          <w:sz w:val="24"/>
          <w:szCs w:val="24"/>
        </w:rPr>
        <w:t xml:space="preserve">: </w:t>
      </w:r>
    </w:p>
    <w:p w14:paraId="25B57247" w14:textId="77777777" w:rsidR="000976C6" w:rsidRPr="00275D9B" w:rsidRDefault="007B1C89" w:rsidP="00C241A9">
      <w:pPr>
        <w:spacing w:after="0"/>
        <w:jc w:val="center"/>
        <w:rPr>
          <w:rFonts w:ascii="Times New Roman" w:eastAsia="Times New Roman" w:hAnsi="Times New Roman" w:cs="Times New Roman"/>
          <w:b/>
          <w:color w:val="111111"/>
          <w:sz w:val="24"/>
          <w:szCs w:val="24"/>
        </w:rPr>
      </w:pPr>
      <w:r w:rsidRPr="00275D9B">
        <w:rPr>
          <w:rFonts w:ascii="Times New Roman" w:hAnsi="Times New Roman" w:cs="Times New Roman"/>
          <w:b/>
          <w:sz w:val="24"/>
          <w:szCs w:val="24"/>
        </w:rPr>
        <w:t>“</w:t>
      </w:r>
      <w:r w:rsidR="00C241A9" w:rsidRPr="00275D9B">
        <w:rPr>
          <w:rFonts w:ascii="Times New Roman" w:eastAsia="Times New Roman" w:hAnsi="Times New Roman" w:cs="Times New Roman"/>
          <w:b/>
          <w:color w:val="111111"/>
          <w:sz w:val="24"/>
          <w:szCs w:val="24"/>
        </w:rPr>
        <w:t>TỔNG HỢP TIẾNG VIỆT CÓ CẢM XÚC</w:t>
      </w:r>
      <w:r w:rsidRPr="00275D9B">
        <w:rPr>
          <w:rFonts w:ascii="Times New Roman" w:eastAsia="Times New Roman" w:hAnsi="Times New Roman" w:cs="Times New Roman"/>
          <w:b/>
          <w:color w:val="111111"/>
          <w:sz w:val="24"/>
          <w:szCs w:val="24"/>
        </w:rPr>
        <w:t>”</w:t>
      </w:r>
    </w:p>
    <w:p w14:paraId="73F40C3E" w14:textId="056C3F4B" w:rsidR="004A13B1" w:rsidRPr="00275D9B" w:rsidRDefault="004A13B1" w:rsidP="00275D9B">
      <w:pPr>
        <w:spacing w:before="240" w:after="120"/>
        <w:ind w:left="284" w:hanging="284"/>
        <w:jc w:val="both"/>
        <w:rPr>
          <w:rFonts w:ascii="Times New Roman" w:hAnsi="Times New Roman" w:cs="Times New Roman"/>
          <w:sz w:val="24"/>
          <w:szCs w:val="24"/>
        </w:rPr>
      </w:pPr>
      <w:r w:rsidRPr="00275D9B">
        <w:rPr>
          <w:rFonts w:ascii="Times New Roman" w:hAnsi="Times New Roman" w:cs="Times New Roman"/>
          <w:b/>
          <w:sz w:val="24"/>
          <w:szCs w:val="24"/>
        </w:rPr>
        <w:t>1. Nội dung hiện tại trong bản 615-2826-2-CE – Phần tên tác giả đầu bài báo</w:t>
      </w:r>
      <w:r w:rsidRPr="00275D9B">
        <w:rPr>
          <w:rFonts w:ascii="Times New Roman" w:hAnsi="Times New Roman" w:cs="Times New Roman"/>
          <w:b/>
          <w:sz w:val="24"/>
          <w:szCs w:val="24"/>
        </w:rPr>
        <w:tab/>
        <w:t>:</w:t>
      </w:r>
      <w:r w:rsidRPr="00275D9B">
        <w:rPr>
          <w:rFonts w:ascii="Times New Roman" w:hAnsi="Times New Roman" w:cs="Times New Roman"/>
          <w:sz w:val="24"/>
          <w:szCs w:val="24"/>
        </w:rPr>
        <w:t xml:space="preserve"> </w:t>
      </w:r>
    </w:p>
    <w:p w14:paraId="168E0099" w14:textId="77777777" w:rsidR="004A13B1" w:rsidRPr="00275D9B" w:rsidRDefault="004A13B1" w:rsidP="00275D9B">
      <w:pPr>
        <w:spacing w:before="120" w:after="120"/>
        <w:jc w:val="both"/>
        <w:rPr>
          <w:rFonts w:ascii="Times New Roman" w:hAnsi="Times New Roman" w:cs="Times New Roman"/>
          <w:color w:val="000000"/>
          <w:sz w:val="24"/>
          <w:szCs w:val="24"/>
        </w:rPr>
      </w:pPr>
      <w:r w:rsidRPr="00275D9B">
        <w:rPr>
          <w:rFonts w:ascii="Times New Roman" w:hAnsi="Times New Roman" w:cs="Times New Roman"/>
          <w:color w:val="000000"/>
          <w:sz w:val="24"/>
          <w:szCs w:val="24"/>
        </w:rPr>
        <w:t>Lê Xuân Thành</w:t>
      </w:r>
      <w:r w:rsidRPr="00275D9B">
        <w:rPr>
          <w:rFonts w:ascii="Times New Roman" w:hAnsi="Times New Roman" w:cs="Times New Roman"/>
          <w:color w:val="000000"/>
          <w:sz w:val="24"/>
          <w:szCs w:val="24"/>
          <w:vertAlign w:val="superscript"/>
        </w:rPr>
        <w:t>1</w:t>
      </w:r>
      <w:r w:rsidRPr="00275D9B">
        <w:rPr>
          <w:rFonts w:ascii="Times New Roman" w:hAnsi="Times New Roman" w:cs="Times New Roman"/>
          <w:color w:val="000000"/>
          <w:sz w:val="24"/>
          <w:szCs w:val="24"/>
        </w:rPr>
        <w:t>, Trịnh Văn Loan</w:t>
      </w:r>
      <w:r w:rsidRPr="00275D9B">
        <w:rPr>
          <w:rFonts w:ascii="Times New Roman" w:hAnsi="Times New Roman" w:cs="Times New Roman"/>
          <w:color w:val="000000"/>
          <w:sz w:val="24"/>
          <w:szCs w:val="24"/>
          <w:vertAlign w:val="superscript"/>
        </w:rPr>
        <w:t>1</w:t>
      </w:r>
      <w:r w:rsidRPr="00275D9B">
        <w:rPr>
          <w:rFonts w:ascii="Times New Roman" w:hAnsi="Times New Roman" w:cs="Times New Roman"/>
          <w:color w:val="000000"/>
          <w:sz w:val="24"/>
          <w:szCs w:val="24"/>
        </w:rPr>
        <w:t>, Nguyễn Hồng Quang</w:t>
      </w:r>
      <w:r w:rsidRPr="00275D9B">
        <w:rPr>
          <w:rFonts w:ascii="Times New Roman" w:hAnsi="Times New Roman" w:cs="Times New Roman"/>
          <w:color w:val="000000"/>
          <w:sz w:val="24"/>
          <w:szCs w:val="24"/>
          <w:vertAlign w:val="superscript"/>
        </w:rPr>
        <w:t>1</w:t>
      </w:r>
      <w:r w:rsidRPr="00275D9B">
        <w:rPr>
          <w:rFonts w:ascii="Times New Roman" w:hAnsi="Times New Roman" w:cs="Times New Roman"/>
          <w:color w:val="000000"/>
          <w:sz w:val="24"/>
          <w:szCs w:val="24"/>
        </w:rPr>
        <w:t>, Đào Thị Lệ Thủy</w:t>
      </w:r>
      <w:r w:rsidRPr="00275D9B">
        <w:rPr>
          <w:rFonts w:ascii="Times New Roman" w:hAnsi="Times New Roman" w:cs="Times New Roman"/>
          <w:color w:val="000000"/>
          <w:sz w:val="24"/>
          <w:szCs w:val="24"/>
          <w:vertAlign w:val="superscript"/>
        </w:rPr>
        <w:t>1</w:t>
      </w:r>
      <w:r w:rsidRPr="00275D9B">
        <w:rPr>
          <w:rFonts w:ascii="Times New Roman" w:hAnsi="Times New Roman" w:cs="Times New Roman"/>
          <w:color w:val="000000"/>
          <w:sz w:val="24"/>
          <w:szCs w:val="24"/>
        </w:rPr>
        <w:t>, Đinh Đồng Lưỡng</w:t>
      </w:r>
      <w:r w:rsidRPr="00275D9B">
        <w:rPr>
          <w:rFonts w:ascii="Times New Roman" w:hAnsi="Times New Roman" w:cs="Times New Roman"/>
          <w:color w:val="000000"/>
          <w:sz w:val="24"/>
          <w:szCs w:val="24"/>
          <w:vertAlign w:val="superscript"/>
        </w:rPr>
        <w:t>2</w:t>
      </w:r>
    </w:p>
    <w:p w14:paraId="78F69F7B" w14:textId="77777777" w:rsidR="004A13B1" w:rsidRPr="00275D9B" w:rsidRDefault="004A13B1" w:rsidP="00275D9B">
      <w:pPr>
        <w:spacing w:before="120" w:after="120"/>
        <w:jc w:val="both"/>
        <w:rPr>
          <w:rFonts w:ascii="Times New Roman" w:hAnsi="Times New Roman" w:cs="Times New Roman"/>
          <w:color w:val="000000"/>
          <w:sz w:val="24"/>
          <w:szCs w:val="24"/>
        </w:rPr>
      </w:pPr>
      <w:r w:rsidRPr="00275D9B">
        <w:rPr>
          <w:rFonts w:ascii="Times New Roman" w:hAnsi="Times New Roman" w:cs="Times New Roman"/>
          <w:color w:val="000000"/>
          <w:sz w:val="24"/>
          <w:szCs w:val="24"/>
          <w:vertAlign w:val="superscript"/>
        </w:rPr>
        <w:t xml:space="preserve">1 </w:t>
      </w:r>
      <w:r w:rsidRPr="00275D9B">
        <w:rPr>
          <w:rFonts w:ascii="Times New Roman" w:hAnsi="Times New Roman" w:cs="Times New Roman"/>
          <w:color w:val="000000"/>
          <w:sz w:val="24"/>
          <w:szCs w:val="24"/>
        </w:rPr>
        <w:t>Viện Công nghệ Thông tin và Truyền thông, Trường Đại học Bách Khoa Hà Nội.</w:t>
      </w:r>
    </w:p>
    <w:p w14:paraId="7486AAFE" w14:textId="1A83D655" w:rsidR="004A13B1" w:rsidRPr="00275D9B" w:rsidRDefault="004A13B1" w:rsidP="00275D9B">
      <w:pPr>
        <w:spacing w:before="120" w:after="120"/>
        <w:jc w:val="both"/>
        <w:rPr>
          <w:rFonts w:ascii="Times New Roman" w:hAnsi="Times New Roman" w:cs="Times New Roman"/>
          <w:sz w:val="24"/>
          <w:szCs w:val="24"/>
        </w:rPr>
      </w:pPr>
      <w:r w:rsidRPr="00275D9B">
        <w:rPr>
          <w:rFonts w:ascii="Times New Roman" w:hAnsi="Times New Roman" w:cs="Times New Roman"/>
          <w:color w:val="000000"/>
          <w:sz w:val="24"/>
          <w:szCs w:val="24"/>
          <w:vertAlign w:val="superscript"/>
        </w:rPr>
        <w:t>2</w:t>
      </w:r>
      <w:r w:rsidRPr="00275D9B">
        <w:rPr>
          <w:rFonts w:ascii="Times New Roman" w:hAnsi="Times New Roman" w:cs="Times New Roman"/>
          <w:color w:val="000000"/>
          <w:sz w:val="24"/>
          <w:szCs w:val="24"/>
        </w:rPr>
        <w:t xml:space="preserve"> Khoa Công nghệ thông tin, Trường Đại học Nha Trang.</w:t>
      </w:r>
    </w:p>
    <w:p w14:paraId="6D5AD7DE" w14:textId="77777777" w:rsidR="004A13B1" w:rsidRPr="00275D9B" w:rsidRDefault="004A13B1" w:rsidP="00275D9B">
      <w:pPr>
        <w:spacing w:before="120" w:after="120"/>
        <w:jc w:val="both"/>
        <w:rPr>
          <w:rFonts w:ascii="Times New Roman" w:hAnsi="Times New Roman" w:cs="Times New Roman"/>
          <w:b/>
          <w:i/>
          <w:sz w:val="24"/>
          <w:szCs w:val="24"/>
        </w:rPr>
      </w:pPr>
      <w:r w:rsidRPr="00275D9B">
        <w:rPr>
          <w:rFonts w:ascii="Times New Roman" w:hAnsi="Times New Roman" w:cs="Times New Roman"/>
          <w:b/>
          <w:i/>
          <w:sz w:val="24"/>
          <w:szCs w:val="24"/>
        </w:rPr>
        <w:t>Đề xuất chỉnh sửa của nhóm tác giả:</w:t>
      </w:r>
    </w:p>
    <w:p w14:paraId="7D29B5A2" w14:textId="245B1CB9" w:rsidR="004A13B1" w:rsidRPr="00275D9B" w:rsidRDefault="004A13B1" w:rsidP="00275D9B">
      <w:pPr>
        <w:spacing w:before="120" w:after="120"/>
        <w:jc w:val="both"/>
        <w:rPr>
          <w:rFonts w:ascii="Times New Roman" w:hAnsi="Times New Roman" w:cs="Times New Roman"/>
          <w:color w:val="000000"/>
          <w:sz w:val="24"/>
          <w:szCs w:val="24"/>
        </w:rPr>
      </w:pPr>
      <w:r w:rsidRPr="00275D9B">
        <w:rPr>
          <w:rFonts w:ascii="Times New Roman" w:hAnsi="Times New Roman" w:cs="Times New Roman"/>
          <w:color w:val="000000"/>
          <w:sz w:val="24"/>
          <w:szCs w:val="24"/>
        </w:rPr>
        <w:t>Lê Xuân Thành</w:t>
      </w:r>
      <w:r w:rsidRPr="00275D9B">
        <w:rPr>
          <w:rFonts w:ascii="Times New Roman" w:hAnsi="Times New Roman" w:cs="Times New Roman"/>
          <w:color w:val="000000"/>
          <w:sz w:val="24"/>
          <w:szCs w:val="24"/>
          <w:vertAlign w:val="superscript"/>
        </w:rPr>
        <w:t>1</w:t>
      </w:r>
      <w:r w:rsidRPr="00275D9B">
        <w:rPr>
          <w:rFonts w:ascii="Times New Roman" w:hAnsi="Times New Roman" w:cs="Times New Roman"/>
          <w:color w:val="000000"/>
          <w:sz w:val="24"/>
          <w:szCs w:val="24"/>
        </w:rPr>
        <w:t>, Trịnh Văn Loan</w:t>
      </w:r>
      <w:r w:rsidRPr="00275D9B">
        <w:rPr>
          <w:rFonts w:ascii="Times New Roman" w:hAnsi="Times New Roman" w:cs="Times New Roman"/>
          <w:color w:val="000000"/>
          <w:sz w:val="24"/>
          <w:szCs w:val="24"/>
          <w:vertAlign w:val="superscript"/>
        </w:rPr>
        <w:t>1</w:t>
      </w:r>
      <w:r w:rsidRPr="00275D9B">
        <w:rPr>
          <w:rFonts w:ascii="Times New Roman" w:hAnsi="Times New Roman" w:cs="Times New Roman"/>
          <w:color w:val="000000"/>
          <w:sz w:val="24"/>
          <w:szCs w:val="24"/>
        </w:rPr>
        <w:t>, Nguyễn Hồng Quang</w:t>
      </w:r>
      <w:r w:rsidRPr="00275D9B">
        <w:rPr>
          <w:rFonts w:ascii="Times New Roman" w:hAnsi="Times New Roman" w:cs="Times New Roman"/>
          <w:color w:val="000000"/>
          <w:sz w:val="24"/>
          <w:szCs w:val="24"/>
          <w:vertAlign w:val="superscript"/>
        </w:rPr>
        <w:t>1</w:t>
      </w:r>
      <w:r w:rsidRPr="00275D9B">
        <w:rPr>
          <w:rFonts w:ascii="Times New Roman" w:hAnsi="Times New Roman" w:cs="Times New Roman"/>
          <w:color w:val="000000"/>
          <w:sz w:val="24"/>
          <w:szCs w:val="24"/>
        </w:rPr>
        <w:t>, Đào Thị Lệ Thủy</w:t>
      </w:r>
      <w:r w:rsidR="004855FE" w:rsidRPr="00275D9B">
        <w:rPr>
          <w:rFonts w:ascii="Times New Roman" w:hAnsi="Times New Roman" w:cs="Times New Roman"/>
          <w:color w:val="000000"/>
          <w:sz w:val="24"/>
          <w:szCs w:val="24"/>
          <w:highlight w:val="yellow"/>
          <w:vertAlign w:val="superscript"/>
        </w:rPr>
        <w:t>1,</w:t>
      </w:r>
      <w:r w:rsidRPr="00275D9B">
        <w:rPr>
          <w:rFonts w:ascii="Times New Roman" w:hAnsi="Times New Roman" w:cs="Times New Roman"/>
          <w:color w:val="000000"/>
          <w:sz w:val="24"/>
          <w:szCs w:val="24"/>
          <w:highlight w:val="yellow"/>
          <w:vertAlign w:val="superscript"/>
        </w:rPr>
        <w:t>2</w:t>
      </w:r>
      <w:r w:rsidRPr="00275D9B">
        <w:rPr>
          <w:rFonts w:ascii="Times New Roman" w:hAnsi="Times New Roman" w:cs="Times New Roman"/>
          <w:color w:val="000000"/>
          <w:sz w:val="24"/>
          <w:szCs w:val="24"/>
        </w:rPr>
        <w:t>, Đinh Đồng Lưỡng</w:t>
      </w:r>
      <w:r w:rsidRPr="00275D9B">
        <w:rPr>
          <w:rFonts w:ascii="Times New Roman" w:hAnsi="Times New Roman" w:cs="Times New Roman"/>
          <w:color w:val="000000"/>
          <w:sz w:val="24"/>
          <w:szCs w:val="24"/>
          <w:highlight w:val="yellow"/>
          <w:vertAlign w:val="superscript"/>
        </w:rPr>
        <w:t>3</w:t>
      </w:r>
    </w:p>
    <w:p w14:paraId="442A1504" w14:textId="71CAA6E9" w:rsidR="004A13B1" w:rsidRPr="00275D9B" w:rsidRDefault="004A13B1" w:rsidP="00275D9B">
      <w:pPr>
        <w:spacing w:before="120" w:after="120"/>
        <w:jc w:val="both"/>
        <w:rPr>
          <w:rFonts w:ascii="Times New Roman" w:hAnsi="Times New Roman" w:cs="Times New Roman"/>
          <w:color w:val="000000"/>
          <w:sz w:val="24"/>
          <w:szCs w:val="24"/>
        </w:rPr>
      </w:pPr>
      <w:r w:rsidRPr="00275D9B">
        <w:rPr>
          <w:rFonts w:ascii="Times New Roman" w:hAnsi="Times New Roman" w:cs="Times New Roman"/>
          <w:color w:val="000000"/>
          <w:sz w:val="24"/>
          <w:szCs w:val="24"/>
          <w:vertAlign w:val="superscript"/>
        </w:rPr>
        <w:t xml:space="preserve">1 </w:t>
      </w:r>
      <w:r w:rsidRPr="00275D9B">
        <w:rPr>
          <w:rFonts w:ascii="Times New Roman" w:hAnsi="Times New Roman" w:cs="Times New Roman"/>
          <w:color w:val="000000"/>
          <w:sz w:val="24"/>
          <w:szCs w:val="24"/>
        </w:rPr>
        <w:t xml:space="preserve">Viện Công nghệ Thông tin và Truyền thông, Trường Đại học Bách </w:t>
      </w:r>
      <w:r w:rsidRPr="00275D9B">
        <w:rPr>
          <w:rFonts w:ascii="Times New Roman" w:hAnsi="Times New Roman" w:cs="Times New Roman"/>
          <w:color w:val="000000"/>
          <w:sz w:val="24"/>
          <w:szCs w:val="24"/>
          <w:highlight w:val="yellow"/>
        </w:rPr>
        <w:t>k</w:t>
      </w:r>
      <w:r w:rsidRPr="00275D9B">
        <w:rPr>
          <w:rFonts w:ascii="Times New Roman" w:hAnsi="Times New Roman" w:cs="Times New Roman"/>
          <w:color w:val="000000"/>
          <w:sz w:val="24"/>
          <w:szCs w:val="24"/>
        </w:rPr>
        <w:t>hoa Hà Nội.</w:t>
      </w:r>
    </w:p>
    <w:p w14:paraId="33EECC47" w14:textId="52FAE660" w:rsidR="004A13B1" w:rsidRPr="00275D9B" w:rsidRDefault="004A13B1" w:rsidP="00275D9B">
      <w:pPr>
        <w:spacing w:before="120" w:after="120"/>
        <w:jc w:val="both"/>
        <w:rPr>
          <w:rFonts w:ascii="Times New Roman" w:hAnsi="Times New Roman" w:cs="Times New Roman"/>
          <w:sz w:val="24"/>
          <w:szCs w:val="24"/>
          <w:highlight w:val="yellow"/>
        </w:rPr>
      </w:pPr>
      <w:r w:rsidRPr="00275D9B">
        <w:rPr>
          <w:rFonts w:ascii="Times New Roman" w:hAnsi="Times New Roman" w:cs="Times New Roman"/>
          <w:color w:val="000000"/>
          <w:sz w:val="24"/>
          <w:szCs w:val="24"/>
          <w:highlight w:val="yellow"/>
          <w:vertAlign w:val="superscript"/>
        </w:rPr>
        <w:t>2</w:t>
      </w:r>
      <w:r w:rsidRPr="00275D9B">
        <w:rPr>
          <w:rFonts w:ascii="Times New Roman" w:hAnsi="Times New Roman" w:cs="Times New Roman"/>
          <w:color w:val="000000"/>
          <w:sz w:val="24"/>
          <w:szCs w:val="24"/>
          <w:highlight w:val="yellow"/>
        </w:rPr>
        <w:t xml:space="preserve"> Khoa Công nghệ thông tin, Trường Cao đẳng nghề Công nghệ cao Hà Nội.</w:t>
      </w:r>
    </w:p>
    <w:p w14:paraId="1D751C63" w14:textId="2E45D5A1" w:rsidR="004A13B1" w:rsidRPr="00275D9B" w:rsidRDefault="004A13B1" w:rsidP="00275D9B">
      <w:pPr>
        <w:spacing w:before="120" w:after="120"/>
        <w:jc w:val="both"/>
        <w:rPr>
          <w:rFonts w:ascii="Times New Roman" w:hAnsi="Times New Roman" w:cs="Times New Roman"/>
          <w:sz w:val="24"/>
          <w:szCs w:val="24"/>
        </w:rPr>
      </w:pPr>
      <w:r w:rsidRPr="00275D9B">
        <w:rPr>
          <w:rFonts w:ascii="Times New Roman" w:hAnsi="Times New Roman" w:cs="Times New Roman"/>
          <w:color w:val="000000"/>
          <w:sz w:val="24"/>
          <w:szCs w:val="24"/>
          <w:highlight w:val="yellow"/>
          <w:vertAlign w:val="superscript"/>
        </w:rPr>
        <w:t>3</w:t>
      </w:r>
      <w:r w:rsidRPr="00275D9B">
        <w:rPr>
          <w:rFonts w:ascii="Times New Roman" w:hAnsi="Times New Roman" w:cs="Times New Roman"/>
          <w:color w:val="000000"/>
          <w:sz w:val="24"/>
          <w:szCs w:val="24"/>
          <w:highlight w:val="yellow"/>
        </w:rPr>
        <w:t xml:space="preserve"> Khoa Công nghệ thông tin, Trường Đại học Nha Trang.</w:t>
      </w:r>
    </w:p>
    <w:p w14:paraId="5B0FB047" w14:textId="7778C5D9" w:rsidR="00C24562" w:rsidRPr="00275D9B" w:rsidRDefault="004A13B1" w:rsidP="00275D9B">
      <w:pPr>
        <w:spacing w:before="240" w:after="120"/>
        <w:ind w:left="284" w:hanging="284"/>
        <w:jc w:val="both"/>
        <w:rPr>
          <w:rFonts w:ascii="Times New Roman" w:hAnsi="Times New Roman" w:cs="Times New Roman"/>
          <w:sz w:val="24"/>
          <w:szCs w:val="24"/>
        </w:rPr>
      </w:pPr>
      <w:r w:rsidRPr="00275D9B">
        <w:rPr>
          <w:rFonts w:ascii="Times New Roman" w:hAnsi="Times New Roman" w:cs="Times New Roman"/>
          <w:b/>
          <w:sz w:val="24"/>
          <w:szCs w:val="24"/>
        </w:rPr>
        <w:t>2</w:t>
      </w:r>
      <w:r w:rsidR="008B0273" w:rsidRPr="00275D9B">
        <w:rPr>
          <w:rFonts w:ascii="Times New Roman" w:hAnsi="Times New Roman" w:cs="Times New Roman"/>
          <w:b/>
          <w:sz w:val="24"/>
          <w:szCs w:val="24"/>
        </w:rPr>
        <w:t xml:space="preserve">. </w:t>
      </w:r>
      <w:r w:rsidR="00C24562" w:rsidRPr="00275D9B">
        <w:rPr>
          <w:rFonts w:ascii="Times New Roman" w:hAnsi="Times New Roman" w:cs="Times New Roman"/>
          <w:b/>
          <w:sz w:val="24"/>
          <w:szCs w:val="24"/>
        </w:rPr>
        <w:t>Nội dung hiện tại trong bản 615-2826-2-CE – Phần tóm tắt:</w:t>
      </w:r>
      <w:r w:rsidR="00EB7D58" w:rsidRPr="00275D9B">
        <w:rPr>
          <w:rFonts w:ascii="Times New Roman" w:hAnsi="Times New Roman" w:cs="Times New Roman"/>
          <w:sz w:val="24"/>
          <w:szCs w:val="24"/>
        </w:rPr>
        <w:t xml:space="preserve"> </w:t>
      </w:r>
    </w:p>
    <w:p w14:paraId="3CEDC384" w14:textId="2120353E" w:rsidR="00EB7D58" w:rsidRPr="00275D9B" w:rsidRDefault="00C24562" w:rsidP="00275D9B">
      <w:pPr>
        <w:spacing w:before="120" w:after="120"/>
        <w:jc w:val="both"/>
        <w:rPr>
          <w:rFonts w:ascii="Times New Roman" w:hAnsi="Times New Roman" w:cs="Times New Roman"/>
          <w:sz w:val="24"/>
          <w:szCs w:val="24"/>
        </w:rPr>
      </w:pPr>
      <w:r w:rsidRPr="00275D9B">
        <w:rPr>
          <w:rStyle w:val="fontstyle01"/>
          <w:rFonts w:ascii="Times New Roman" w:hAnsi="Times New Roman" w:cs="Times New Roman"/>
          <w:sz w:val="24"/>
          <w:szCs w:val="24"/>
        </w:rPr>
        <w:t>Tiếng Việt là ngôn ngữ đơn âm tiết và có thanh điệu. Để tổng hợp tiếng Việt chất lượng tốt, việc đảm bảo</w:t>
      </w:r>
      <w:r w:rsidR="00275D9B">
        <w:rPr>
          <w:rStyle w:val="fontstyle01"/>
          <w:rFonts w:ascii="Times New Roman" w:hAnsi="Times New Roman" w:cs="Times New Roman"/>
          <w:sz w:val="24"/>
          <w:szCs w:val="24"/>
        </w:rPr>
        <w:t xml:space="preserve"> </w:t>
      </w:r>
      <w:r w:rsidRPr="00275D9B">
        <w:rPr>
          <w:rStyle w:val="fontstyle01"/>
          <w:rFonts w:ascii="Times New Roman" w:hAnsi="Times New Roman" w:cs="Times New Roman"/>
          <w:sz w:val="24"/>
          <w:szCs w:val="24"/>
        </w:rPr>
        <w:t xml:space="preserve">chất lượng của thanh điệu tổng hợp sao cho càng gần với thanh điệu tự nhiên là rất quan trọng. Bài báo này đề xuất một phương pháp tổng hợp tiếng Việt dựa trên ghép nối âm vị kép, trong đó các biến thiên </w:t>
      </w:r>
      <w:r w:rsidRPr="00275D9B">
        <w:rPr>
          <w:rStyle w:val="fontstyle21"/>
          <w:rFonts w:ascii="Times New Roman" w:hAnsi="Times New Roman" w:cs="Times New Roman"/>
          <w:sz w:val="24"/>
          <w:szCs w:val="24"/>
        </w:rPr>
        <w:t>F</w:t>
      </w:r>
      <w:r w:rsidRPr="00275D9B">
        <w:rPr>
          <w:rStyle w:val="fontstyle31"/>
          <w:rFonts w:ascii="Times New Roman" w:hAnsi="Times New Roman" w:cs="Times New Roman"/>
          <w:sz w:val="24"/>
          <w:szCs w:val="24"/>
        </w:rPr>
        <w:t xml:space="preserve">0 </w:t>
      </w:r>
      <w:r w:rsidRPr="00275D9B">
        <w:rPr>
          <w:rStyle w:val="fontstyle01"/>
          <w:rFonts w:ascii="Times New Roman" w:hAnsi="Times New Roman" w:cs="Times New Roman"/>
          <w:sz w:val="24"/>
          <w:szCs w:val="24"/>
        </w:rPr>
        <w:t xml:space="preserve">của các âm được tổng hợp giống như biến thiên </w:t>
      </w:r>
      <w:r w:rsidRPr="00275D9B">
        <w:rPr>
          <w:rStyle w:val="fontstyle21"/>
          <w:rFonts w:ascii="Times New Roman" w:hAnsi="Times New Roman" w:cs="Times New Roman"/>
          <w:sz w:val="24"/>
          <w:szCs w:val="24"/>
        </w:rPr>
        <w:t>F</w:t>
      </w:r>
      <w:r w:rsidRPr="00275D9B">
        <w:rPr>
          <w:rStyle w:val="fontstyle31"/>
          <w:rFonts w:ascii="Times New Roman" w:hAnsi="Times New Roman" w:cs="Times New Roman"/>
          <w:sz w:val="24"/>
          <w:szCs w:val="24"/>
        </w:rPr>
        <w:t xml:space="preserve">0 </w:t>
      </w:r>
      <w:r w:rsidRPr="00275D9B">
        <w:rPr>
          <w:rStyle w:val="fontstyle01"/>
          <w:rFonts w:ascii="Times New Roman" w:hAnsi="Times New Roman" w:cs="Times New Roman"/>
          <w:sz w:val="24"/>
          <w:szCs w:val="24"/>
        </w:rPr>
        <w:t>của tiếng nói tự nhiên. Hơn nữa, để tích hợp cảm xúc vào tiếng Việt tổng hợp, bài báo trình bày một phương pháp tổng hợp dựa trên mô hình Fujisaki. Ba cảm xúc khác nhau được thử nghiệm là: buồn, tức giận và vui. Các kết quả đánh giá khách quan và chủ quan chất lượng tiếng Việt tổng hợp cũng được trình bày trong nghiên cứu này.</w:t>
      </w:r>
    </w:p>
    <w:p w14:paraId="087281DD" w14:textId="2C1CAE91" w:rsidR="00EB7D58" w:rsidRPr="00275D9B" w:rsidRDefault="00C24562" w:rsidP="00275D9B">
      <w:pPr>
        <w:spacing w:before="120" w:after="120"/>
        <w:jc w:val="both"/>
        <w:rPr>
          <w:rFonts w:ascii="Times New Roman" w:hAnsi="Times New Roman" w:cs="Times New Roman"/>
          <w:b/>
          <w:i/>
          <w:sz w:val="24"/>
          <w:szCs w:val="24"/>
        </w:rPr>
      </w:pPr>
      <w:r w:rsidRPr="00275D9B">
        <w:rPr>
          <w:rFonts w:ascii="Times New Roman" w:hAnsi="Times New Roman" w:cs="Times New Roman"/>
          <w:b/>
          <w:i/>
          <w:sz w:val="24"/>
          <w:szCs w:val="24"/>
        </w:rPr>
        <w:t>Đề xuất chỉnh sửa của nhóm tác giả</w:t>
      </w:r>
      <w:r w:rsidR="00EB7D58" w:rsidRPr="00275D9B">
        <w:rPr>
          <w:rFonts w:ascii="Times New Roman" w:hAnsi="Times New Roman" w:cs="Times New Roman"/>
          <w:b/>
          <w:i/>
          <w:sz w:val="24"/>
          <w:szCs w:val="24"/>
        </w:rPr>
        <w:t>:</w:t>
      </w:r>
    </w:p>
    <w:p w14:paraId="2D805C36" w14:textId="6813868E" w:rsidR="00C24562" w:rsidRPr="00275D9B" w:rsidRDefault="00C24562" w:rsidP="00275D9B">
      <w:pPr>
        <w:spacing w:before="120" w:after="120"/>
        <w:jc w:val="both"/>
        <w:rPr>
          <w:rFonts w:ascii="Times New Roman" w:hAnsi="Times New Roman" w:cs="Times New Roman"/>
          <w:sz w:val="24"/>
          <w:szCs w:val="24"/>
        </w:rPr>
      </w:pPr>
      <w:r w:rsidRPr="00275D9B">
        <w:rPr>
          <w:rStyle w:val="fontstyle01"/>
          <w:rFonts w:ascii="Times New Roman" w:hAnsi="Times New Roman" w:cs="Times New Roman"/>
          <w:sz w:val="24"/>
          <w:szCs w:val="24"/>
        </w:rPr>
        <w:t>Tiếng Việt là ngôn ngữ đơn âm tiết và có thanh điệu. Để tổng hợp tiếng Việt chất lượng tốt, việc đảm bảo</w:t>
      </w:r>
      <w:r w:rsidR="00301606">
        <w:rPr>
          <w:rStyle w:val="fontstyle01"/>
          <w:rFonts w:ascii="Times New Roman" w:hAnsi="Times New Roman" w:cs="Times New Roman"/>
          <w:sz w:val="24"/>
          <w:szCs w:val="24"/>
        </w:rPr>
        <w:t xml:space="preserve"> </w:t>
      </w:r>
      <w:r w:rsidRPr="00275D9B">
        <w:rPr>
          <w:rStyle w:val="fontstyle01"/>
          <w:rFonts w:ascii="Times New Roman" w:hAnsi="Times New Roman" w:cs="Times New Roman"/>
          <w:sz w:val="24"/>
          <w:szCs w:val="24"/>
        </w:rPr>
        <w:t xml:space="preserve">chất lượng của thanh điệu tổng hợp sao cho càng gần với thanh điệu tự nhiên là rất quan trọng. Bài báo này đề xuất một phương pháp tổng hợp tiếng Việt dựa trên ghép nối âm vị kép, trong đó các biến thiên </w:t>
      </w:r>
      <w:r w:rsidRPr="00275D9B">
        <w:rPr>
          <w:rStyle w:val="fontstyle21"/>
          <w:rFonts w:ascii="Times New Roman" w:hAnsi="Times New Roman" w:cs="Times New Roman"/>
          <w:sz w:val="24"/>
          <w:szCs w:val="24"/>
        </w:rPr>
        <w:t>F</w:t>
      </w:r>
      <w:r w:rsidRPr="00275D9B">
        <w:rPr>
          <w:rStyle w:val="fontstyle31"/>
          <w:rFonts w:ascii="Times New Roman" w:hAnsi="Times New Roman" w:cs="Times New Roman"/>
          <w:sz w:val="24"/>
          <w:szCs w:val="24"/>
        </w:rPr>
        <w:t xml:space="preserve">0 </w:t>
      </w:r>
      <w:r w:rsidRPr="00275D9B">
        <w:rPr>
          <w:rStyle w:val="fontstyle01"/>
          <w:rFonts w:ascii="Times New Roman" w:hAnsi="Times New Roman" w:cs="Times New Roman"/>
          <w:sz w:val="24"/>
          <w:szCs w:val="24"/>
        </w:rPr>
        <w:t xml:space="preserve">của các âm được tổng hợp giống như biến thiên </w:t>
      </w:r>
      <w:r w:rsidRPr="00275D9B">
        <w:rPr>
          <w:rStyle w:val="fontstyle21"/>
          <w:rFonts w:ascii="Times New Roman" w:hAnsi="Times New Roman" w:cs="Times New Roman"/>
          <w:sz w:val="24"/>
          <w:szCs w:val="24"/>
        </w:rPr>
        <w:t>F</w:t>
      </w:r>
      <w:r w:rsidRPr="00275D9B">
        <w:rPr>
          <w:rStyle w:val="fontstyle31"/>
          <w:rFonts w:ascii="Times New Roman" w:hAnsi="Times New Roman" w:cs="Times New Roman"/>
          <w:sz w:val="24"/>
          <w:szCs w:val="24"/>
        </w:rPr>
        <w:t xml:space="preserve">0 </w:t>
      </w:r>
      <w:r w:rsidRPr="00275D9B">
        <w:rPr>
          <w:rStyle w:val="fontstyle01"/>
          <w:rFonts w:ascii="Times New Roman" w:hAnsi="Times New Roman" w:cs="Times New Roman"/>
          <w:sz w:val="24"/>
          <w:szCs w:val="24"/>
        </w:rPr>
        <w:t xml:space="preserve">của tiếng nói tự nhiên. Hơn nữa, để tích hợp cảm xúc vào tiếng Việt tổng hợp, bài báo trình bày một phương pháp tổng hợp dựa trên mô hình Fujisaki. Ba cảm xúc khác nhau được thử nghiệm là: </w:t>
      </w:r>
      <w:r w:rsidRPr="00275D9B">
        <w:rPr>
          <w:rStyle w:val="fontstyle01"/>
          <w:rFonts w:ascii="Times New Roman" w:hAnsi="Times New Roman" w:cs="Times New Roman"/>
          <w:sz w:val="24"/>
          <w:szCs w:val="24"/>
          <w:highlight w:val="yellow"/>
        </w:rPr>
        <w:t>buồn, tức và vui.</w:t>
      </w:r>
      <w:r w:rsidRPr="00275D9B">
        <w:rPr>
          <w:rStyle w:val="fontstyle01"/>
          <w:rFonts w:ascii="Times New Roman" w:hAnsi="Times New Roman" w:cs="Times New Roman"/>
          <w:sz w:val="24"/>
          <w:szCs w:val="24"/>
        </w:rPr>
        <w:t xml:space="preserve"> Các kết quả đánh giá khách quan và chủ quan chất lượng tiếng Việt tổng hợp cũng được trình bày trong nghiên cứu này.</w:t>
      </w:r>
    </w:p>
    <w:p w14:paraId="4AB8EAE4" w14:textId="11A40B0A" w:rsidR="005E0229" w:rsidRPr="00275D9B" w:rsidRDefault="005E0229" w:rsidP="00275D9B">
      <w:pPr>
        <w:spacing w:before="120" w:after="120"/>
        <w:ind w:left="284" w:hanging="284"/>
        <w:jc w:val="both"/>
        <w:rPr>
          <w:rFonts w:ascii="Times New Roman" w:hAnsi="Times New Roman" w:cs="Times New Roman"/>
          <w:b/>
          <w:sz w:val="24"/>
          <w:szCs w:val="24"/>
        </w:rPr>
      </w:pPr>
      <w:r w:rsidRPr="00275D9B">
        <w:rPr>
          <w:rFonts w:ascii="Times New Roman" w:hAnsi="Times New Roman" w:cs="Times New Roman"/>
          <w:b/>
          <w:sz w:val="24"/>
          <w:szCs w:val="24"/>
        </w:rPr>
        <w:t>3</w:t>
      </w:r>
      <w:r w:rsidR="00C24562" w:rsidRPr="00275D9B">
        <w:rPr>
          <w:rFonts w:ascii="Times New Roman" w:hAnsi="Times New Roman" w:cs="Times New Roman"/>
          <w:b/>
          <w:sz w:val="24"/>
          <w:szCs w:val="24"/>
        </w:rPr>
        <w:t xml:space="preserve">. Nội dung hiện tại trong bản 615-2826-2-CE – Phần </w:t>
      </w:r>
      <w:r w:rsidRPr="00275D9B">
        <w:rPr>
          <w:rFonts w:ascii="Times New Roman" w:hAnsi="Times New Roman" w:cs="Times New Roman"/>
          <w:b/>
          <w:sz w:val="24"/>
          <w:szCs w:val="24"/>
        </w:rPr>
        <w:t>Tài liệu tham khảo</w:t>
      </w:r>
      <w:r w:rsidR="00C24562" w:rsidRPr="00275D9B">
        <w:rPr>
          <w:rFonts w:ascii="Times New Roman" w:hAnsi="Times New Roman" w:cs="Times New Roman"/>
          <w:b/>
          <w:sz w:val="24"/>
          <w:szCs w:val="24"/>
        </w:rPr>
        <w:t>:</w:t>
      </w:r>
    </w:p>
    <w:p w14:paraId="3C2433B6" w14:textId="2017EA8C" w:rsidR="00C24562" w:rsidRPr="00275D9B" w:rsidRDefault="005E0229" w:rsidP="00275D9B">
      <w:pPr>
        <w:spacing w:before="120" w:after="120"/>
        <w:ind w:left="284" w:hanging="284"/>
        <w:jc w:val="both"/>
        <w:rPr>
          <w:rFonts w:ascii="Times New Roman" w:hAnsi="Times New Roman" w:cs="Times New Roman"/>
          <w:sz w:val="24"/>
          <w:szCs w:val="24"/>
        </w:rPr>
      </w:pPr>
      <w:r w:rsidRPr="00275D9B">
        <w:rPr>
          <w:rFonts w:ascii="Times New Roman" w:hAnsi="Times New Roman" w:cs="Times New Roman"/>
          <w:color w:val="000000"/>
          <w:sz w:val="24"/>
          <w:szCs w:val="24"/>
        </w:rPr>
        <w:t xml:space="preserve">[27]L. X. Thành, o. T. L. Thủy, T. V. Loan, and N. H. Quang, “So sánh hiệu năng một số phương pháp nhận dạng cảm xúc tiếng việt nói,” in </w:t>
      </w:r>
      <w:r w:rsidRPr="00275D9B">
        <w:rPr>
          <w:rFonts w:ascii="Times New Roman" w:hAnsi="Times New Roman" w:cs="Times New Roman"/>
          <w:i/>
          <w:iCs/>
          <w:color w:val="000000"/>
          <w:sz w:val="24"/>
          <w:szCs w:val="24"/>
        </w:rPr>
        <w:t>Kỷ yếu hội nghị khoa học công nghệ quốc gia lần thứ IX, Nghiên cứu cơ bản và ứng dụng công nghệ thông tin</w:t>
      </w:r>
      <w:r w:rsidRPr="00275D9B">
        <w:rPr>
          <w:rFonts w:ascii="Times New Roman" w:hAnsi="Times New Roman" w:cs="Times New Roman"/>
          <w:color w:val="000000"/>
          <w:sz w:val="24"/>
          <w:szCs w:val="24"/>
        </w:rPr>
        <w:t>, 2016.</w:t>
      </w:r>
      <w:r w:rsidRPr="00275D9B">
        <w:rPr>
          <w:rFonts w:ascii="Times New Roman" w:hAnsi="Times New Roman" w:cs="Times New Roman"/>
          <w:sz w:val="24"/>
          <w:szCs w:val="24"/>
        </w:rPr>
        <w:t xml:space="preserve"> </w:t>
      </w:r>
      <w:r w:rsidR="00C24562" w:rsidRPr="00275D9B">
        <w:rPr>
          <w:rFonts w:ascii="Times New Roman" w:hAnsi="Times New Roman" w:cs="Times New Roman"/>
          <w:sz w:val="24"/>
          <w:szCs w:val="24"/>
        </w:rPr>
        <w:t xml:space="preserve"> </w:t>
      </w:r>
    </w:p>
    <w:p w14:paraId="4C4440E9" w14:textId="4CBDCA21" w:rsidR="005E0229" w:rsidRPr="00275D9B" w:rsidRDefault="005E0229" w:rsidP="00275D9B">
      <w:pPr>
        <w:spacing w:before="120" w:after="120"/>
        <w:ind w:left="284" w:hanging="284"/>
        <w:jc w:val="both"/>
        <w:rPr>
          <w:rFonts w:ascii="Times New Roman" w:hAnsi="Times New Roman" w:cs="Times New Roman"/>
          <w:sz w:val="24"/>
          <w:szCs w:val="24"/>
        </w:rPr>
      </w:pPr>
      <w:r w:rsidRPr="00275D9B">
        <w:rPr>
          <w:rFonts w:ascii="Times New Roman" w:hAnsi="Times New Roman" w:cs="Times New Roman"/>
          <w:color w:val="000000"/>
          <w:sz w:val="24"/>
          <w:szCs w:val="24"/>
        </w:rPr>
        <w:t xml:space="preserve">[28] o. T. L. Thủy, T. V. Loan, Q. N. Hồng, and L. X. Thành, “Ảnh hưởng của đặc trưng phổ tín hiệu tiếng nói đến nhận dạng cảm xúc tiếng Việt,” in </w:t>
      </w:r>
      <w:r w:rsidRPr="00275D9B">
        <w:rPr>
          <w:rFonts w:ascii="Times New Roman" w:hAnsi="Times New Roman" w:cs="Times New Roman"/>
          <w:i/>
          <w:iCs/>
          <w:color w:val="000000"/>
          <w:sz w:val="24"/>
          <w:szCs w:val="24"/>
        </w:rPr>
        <w:t>Kỷ yếu hội nghị khoa học công nghệ quốc gia lần thứ X, Nghiên cứu cơ bản và ứng dụng công nghệ thông tin</w:t>
      </w:r>
      <w:r w:rsidRPr="00275D9B">
        <w:rPr>
          <w:rFonts w:ascii="Times New Roman" w:hAnsi="Times New Roman" w:cs="Times New Roman"/>
          <w:color w:val="000000"/>
          <w:sz w:val="24"/>
          <w:szCs w:val="24"/>
        </w:rPr>
        <w:t>, 2017.</w:t>
      </w:r>
    </w:p>
    <w:p w14:paraId="6361B349" w14:textId="262A59FC" w:rsidR="00C24562" w:rsidRPr="00275D9B" w:rsidRDefault="005E0229" w:rsidP="00275D9B">
      <w:pPr>
        <w:spacing w:before="120" w:after="120"/>
        <w:ind w:left="284" w:hanging="284"/>
        <w:jc w:val="both"/>
        <w:rPr>
          <w:rFonts w:ascii="Times New Roman" w:hAnsi="Times New Roman" w:cs="Times New Roman"/>
          <w:color w:val="000000"/>
          <w:sz w:val="24"/>
          <w:szCs w:val="24"/>
        </w:rPr>
      </w:pPr>
      <w:r w:rsidRPr="00275D9B">
        <w:rPr>
          <w:rFonts w:ascii="Times New Roman" w:hAnsi="Times New Roman" w:cs="Times New Roman"/>
          <w:color w:val="000000"/>
          <w:sz w:val="24"/>
          <w:szCs w:val="24"/>
        </w:rPr>
        <w:lastRenderedPageBreak/>
        <w:t xml:space="preserve">[20] Đ. T. T. Lê Xuân Thành, T. V. Loan, and N. H. Quang, “Cảm xúc trong tiếng nói và phân tích thống kê ngữ liệu cảm xúc tiếng việt,” </w:t>
      </w:r>
      <w:r w:rsidRPr="00275D9B">
        <w:rPr>
          <w:rFonts w:ascii="Times New Roman" w:hAnsi="Times New Roman" w:cs="Times New Roman"/>
          <w:i/>
          <w:iCs/>
          <w:color w:val="000000"/>
          <w:sz w:val="24"/>
          <w:szCs w:val="24"/>
        </w:rPr>
        <w:t>Chuyên san Các công trình Nghiên cứu, Phát triển và Ứng dụng Công nghệ Thông tin; Tạp chí Bưu chính Viễn thông</w:t>
      </w:r>
      <w:r w:rsidRPr="00275D9B">
        <w:rPr>
          <w:rFonts w:ascii="Times New Roman" w:hAnsi="Times New Roman" w:cs="Times New Roman"/>
          <w:color w:val="000000"/>
          <w:sz w:val="24"/>
          <w:szCs w:val="24"/>
        </w:rPr>
        <w:t>, pp. 86–98, 2016.</w:t>
      </w:r>
    </w:p>
    <w:p w14:paraId="36B99567" w14:textId="77777777" w:rsidR="005E0229" w:rsidRPr="00275D9B" w:rsidRDefault="005E0229" w:rsidP="00275D9B">
      <w:pPr>
        <w:spacing w:before="120" w:after="120"/>
        <w:jc w:val="both"/>
        <w:rPr>
          <w:rFonts w:ascii="Times New Roman" w:hAnsi="Times New Roman" w:cs="Times New Roman"/>
          <w:b/>
          <w:i/>
          <w:sz w:val="24"/>
          <w:szCs w:val="24"/>
        </w:rPr>
      </w:pPr>
      <w:r w:rsidRPr="00275D9B">
        <w:rPr>
          <w:rFonts w:ascii="Times New Roman" w:hAnsi="Times New Roman" w:cs="Times New Roman"/>
          <w:b/>
          <w:i/>
          <w:sz w:val="24"/>
          <w:szCs w:val="24"/>
        </w:rPr>
        <w:t>Đề xuất chỉnh sửa của nhóm tác giả:</w:t>
      </w:r>
    </w:p>
    <w:p w14:paraId="613CAF21" w14:textId="0807CF5A" w:rsidR="005E0229" w:rsidRPr="00275D9B" w:rsidRDefault="005E0229" w:rsidP="00275D9B">
      <w:pPr>
        <w:spacing w:before="120" w:after="120"/>
        <w:ind w:left="284" w:hanging="284"/>
        <w:jc w:val="both"/>
        <w:rPr>
          <w:rFonts w:ascii="Times New Roman" w:hAnsi="Times New Roman" w:cs="Times New Roman"/>
          <w:sz w:val="24"/>
          <w:szCs w:val="24"/>
        </w:rPr>
      </w:pPr>
      <w:r w:rsidRPr="00275D9B">
        <w:rPr>
          <w:rFonts w:ascii="Times New Roman" w:hAnsi="Times New Roman" w:cs="Times New Roman"/>
          <w:color w:val="000000"/>
          <w:sz w:val="24"/>
          <w:szCs w:val="24"/>
        </w:rPr>
        <w:t xml:space="preserve">[27] </w:t>
      </w:r>
      <w:r w:rsidRPr="00275D9B">
        <w:rPr>
          <w:rFonts w:ascii="Times New Roman" w:hAnsi="Times New Roman" w:cs="Times New Roman"/>
          <w:color w:val="000000"/>
          <w:sz w:val="24"/>
          <w:szCs w:val="24"/>
          <w:highlight w:val="yellow"/>
        </w:rPr>
        <w:t>Lê Xuân Thành, Đào Thị Lệ Thủy, Trịnh Văn Loan và Nguyễn Hồng Quang,</w:t>
      </w:r>
      <w:r w:rsidRPr="00275D9B">
        <w:rPr>
          <w:rFonts w:ascii="Times New Roman" w:hAnsi="Times New Roman" w:cs="Times New Roman"/>
          <w:color w:val="000000"/>
          <w:sz w:val="24"/>
          <w:szCs w:val="24"/>
        </w:rPr>
        <w:t xml:space="preserve"> “So sánh hiệu năng một số phương pháp nhận dạng cảm xúc tiếng việt nói,” in </w:t>
      </w:r>
      <w:r w:rsidRPr="00275D9B">
        <w:rPr>
          <w:rFonts w:ascii="Times New Roman" w:hAnsi="Times New Roman" w:cs="Times New Roman"/>
          <w:i/>
          <w:iCs/>
          <w:color w:val="000000"/>
          <w:sz w:val="24"/>
          <w:szCs w:val="24"/>
        </w:rPr>
        <w:t>Kỷ yếu hội nghị khoa học công nghệ quốc gia lần thứ IX, Nghiên cứu cơ bản và ứng dụng công nghệ thông tin</w:t>
      </w:r>
      <w:r w:rsidRPr="00275D9B">
        <w:rPr>
          <w:rFonts w:ascii="Times New Roman" w:hAnsi="Times New Roman" w:cs="Times New Roman"/>
          <w:color w:val="000000"/>
          <w:sz w:val="24"/>
          <w:szCs w:val="24"/>
        </w:rPr>
        <w:t xml:space="preserve">, </w:t>
      </w:r>
      <w:r w:rsidRPr="00275D9B">
        <w:rPr>
          <w:rFonts w:ascii="Times New Roman" w:hAnsi="Times New Roman" w:cs="Times New Roman"/>
          <w:color w:val="000000"/>
          <w:sz w:val="24"/>
          <w:szCs w:val="24"/>
          <w:highlight w:val="yellow"/>
        </w:rPr>
        <w:t>trang 656-662</w:t>
      </w:r>
      <w:r w:rsidRPr="00275D9B">
        <w:rPr>
          <w:rFonts w:ascii="Times New Roman" w:hAnsi="Times New Roman" w:cs="Times New Roman"/>
          <w:color w:val="000000"/>
          <w:sz w:val="24"/>
          <w:szCs w:val="24"/>
        </w:rPr>
        <w:t>, 2016.</w:t>
      </w:r>
      <w:r w:rsidRPr="00275D9B">
        <w:rPr>
          <w:rFonts w:ascii="Times New Roman" w:hAnsi="Times New Roman" w:cs="Times New Roman"/>
          <w:sz w:val="24"/>
          <w:szCs w:val="24"/>
        </w:rPr>
        <w:t xml:space="preserve">  </w:t>
      </w:r>
    </w:p>
    <w:p w14:paraId="70175E3A" w14:textId="2703E1CB" w:rsidR="005E0229" w:rsidRPr="00275D9B" w:rsidRDefault="005E0229" w:rsidP="00275D9B">
      <w:pPr>
        <w:spacing w:before="120" w:after="120"/>
        <w:ind w:left="284" w:hanging="284"/>
        <w:jc w:val="both"/>
        <w:rPr>
          <w:rFonts w:ascii="Times New Roman" w:hAnsi="Times New Roman" w:cs="Times New Roman"/>
          <w:sz w:val="24"/>
          <w:szCs w:val="24"/>
        </w:rPr>
      </w:pPr>
      <w:r w:rsidRPr="00275D9B">
        <w:rPr>
          <w:rFonts w:ascii="Times New Roman" w:hAnsi="Times New Roman" w:cs="Times New Roman"/>
          <w:color w:val="000000"/>
          <w:sz w:val="24"/>
          <w:szCs w:val="24"/>
        </w:rPr>
        <w:t xml:space="preserve">[28] </w:t>
      </w:r>
      <w:r w:rsidRPr="00275D9B">
        <w:rPr>
          <w:rFonts w:ascii="Times New Roman" w:hAnsi="Times New Roman" w:cs="Times New Roman"/>
          <w:color w:val="000000"/>
          <w:sz w:val="24"/>
          <w:szCs w:val="24"/>
          <w:highlight w:val="yellow"/>
        </w:rPr>
        <w:t>Đào Thị Lệ Thủy, Trịnh Văn Loan, Nguyễn Hồng Quang và Lê Xuân Thành,</w:t>
      </w:r>
      <w:r w:rsidRPr="00275D9B">
        <w:rPr>
          <w:rFonts w:ascii="Times New Roman" w:hAnsi="Times New Roman" w:cs="Times New Roman"/>
          <w:color w:val="000000"/>
          <w:sz w:val="24"/>
          <w:szCs w:val="24"/>
        </w:rPr>
        <w:t xml:space="preserve"> “Ảnh hưởng của đặc trưng phổ tín hiệu tiếng nói đến nhận dạng cảm xúc tiếng Việt,” in </w:t>
      </w:r>
      <w:r w:rsidRPr="00275D9B">
        <w:rPr>
          <w:rFonts w:ascii="Times New Roman" w:hAnsi="Times New Roman" w:cs="Times New Roman"/>
          <w:i/>
          <w:iCs/>
          <w:color w:val="000000"/>
          <w:sz w:val="24"/>
          <w:szCs w:val="24"/>
        </w:rPr>
        <w:t>Kỷ yếu hội nghị khoa học công nghệ quốc gia lần thứ X, Nghiên cứu cơ bản và ứng dụng công nghệ thông tin</w:t>
      </w:r>
      <w:r w:rsidRPr="00275D9B">
        <w:rPr>
          <w:rFonts w:ascii="Times New Roman" w:hAnsi="Times New Roman" w:cs="Times New Roman"/>
          <w:color w:val="000000"/>
          <w:sz w:val="24"/>
          <w:szCs w:val="24"/>
        </w:rPr>
        <w:t xml:space="preserve">, </w:t>
      </w:r>
      <w:r w:rsidRPr="00275D9B">
        <w:rPr>
          <w:rFonts w:ascii="Times New Roman" w:hAnsi="Times New Roman" w:cs="Times New Roman"/>
          <w:color w:val="000000"/>
          <w:sz w:val="24"/>
          <w:szCs w:val="24"/>
          <w:highlight w:val="yellow"/>
        </w:rPr>
        <w:t>trang 36-43</w:t>
      </w:r>
      <w:r w:rsidRPr="00275D9B">
        <w:rPr>
          <w:rFonts w:ascii="Times New Roman" w:hAnsi="Times New Roman" w:cs="Times New Roman"/>
          <w:noProof/>
          <w:sz w:val="24"/>
          <w:szCs w:val="24"/>
        </w:rPr>
        <w:t xml:space="preserve">, </w:t>
      </w:r>
      <w:r w:rsidRPr="00275D9B">
        <w:rPr>
          <w:rFonts w:ascii="Times New Roman" w:hAnsi="Times New Roman" w:cs="Times New Roman"/>
          <w:color w:val="000000"/>
          <w:sz w:val="24"/>
          <w:szCs w:val="24"/>
        </w:rPr>
        <w:t>2017.</w:t>
      </w:r>
    </w:p>
    <w:p w14:paraId="4B86BDB9" w14:textId="194734A7" w:rsidR="005E0229" w:rsidRPr="00275D9B" w:rsidRDefault="005E0229" w:rsidP="00275D9B">
      <w:pPr>
        <w:spacing w:before="120" w:after="120"/>
        <w:ind w:left="284" w:hanging="284"/>
        <w:jc w:val="both"/>
        <w:rPr>
          <w:rFonts w:ascii="Times New Roman" w:hAnsi="Times New Roman" w:cs="Times New Roman"/>
          <w:color w:val="000000"/>
          <w:sz w:val="24"/>
          <w:szCs w:val="24"/>
        </w:rPr>
      </w:pPr>
      <w:r w:rsidRPr="00275D9B">
        <w:rPr>
          <w:rFonts w:ascii="Times New Roman" w:hAnsi="Times New Roman" w:cs="Times New Roman"/>
          <w:color w:val="000000"/>
          <w:sz w:val="24"/>
          <w:szCs w:val="24"/>
        </w:rPr>
        <w:t xml:space="preserve">[20] </w:t>
      </w:r>
      <w:r w:rsidRPr="00275D9B">
        <w:rPr>
          <w:rFonts w:ascii="Times New Roman" w:hAnsi="Times New Roman" w:cs="Times New Roman"/>
          <w:color w:val="000000"/>
          <w:sz w:val="24"/>
          <w:szCs w:val="24"/>
          <w:highlight w:val="yellow"/>
        </w:rPr>
        <w:t>Lê Xuân Thành, Đào Thị Lệ Thủy, Trịnh Văn Loan và Nguyễn Hồng Quang,</w:t>
      </w:r>
      <w:r w:rsidRPr="00275D9B">
        <w:rPr>
          <w:rFonts w:ascii="Times New Roman" w:hAnsi="Times New Roman" w:cs="Times New Roman"/>
          <w:color w:val="000000"/>
          <w:sz w:val="24"/>
          <w:szCs w:val="24"/>
        </w:rPr>
        <w:t xml:space="preserve"> “Cảm xúc trong tiếng nói và phân tích thống kê ngữ liệu cảm xúc tiếng việt,” </w:t>
      </w:r>
      <w:r w:rsidRPr="00275D9B">
        <w:rPr>
          <w:rFonts w:ascii="Times New Roman" w:hAnsi="Times New Roman" w:cs="Times New Roman"/>
          <w:i/>
          <w:iCs/>
          <w:color w:val="000000"/>
          <w:sz w:val="24"/>
          <w:szCs w:val="24"/>
        </w:rPr>
        <w:t>Chuyên san Các công trình Nghiên cứu, Phát triển và Ứng dụng Công nghệ Thông tin; Tạp chí Bưu chính Viễn thông</w:t>
      </w:r>
      <w:r w:rsidRPr="00275D9B">
        <w:rPr>
          <w:rFonts w:ascii="Times New Roman" w:hAnsi="Times New Roman" w:cs="Times New Roman"/>
          <w:color w:val="000000"/>
          <w:sz w:val="24"/>
          <w:szCs w:val="24"/>
        </w:rPr>
        <w:t xml:space="preserve">, </w:t>
      </w:r>
      <w:r w:rsidR="004A13B1" w:rsidRPr="00275D9B">
        <w:rPr>
          <w:rFonts w:ascii="Times New Roman" w:hAnsi="Times New Roman" w:cs="Times New Roman"/>
          <w:color w:val="000000"/>
          <w:sz w:val="24"/>
          <w:szCs w:val="24"/>
          <w:highlight w:val="yellow"/>
        </w:rPr>
        <w:t>tập V-1, số 15 (35),</w:t>
      </w:r>
      <w:r w:rsidRPr="00275D9B">
        <w:rPr>
          <w:rFonts w:ascii="Times New Roman" w:hAnsi="Times New Roman" w:cs="Times New Roman"/>
          <w:color w:val="000000"/>
          <w:sz w:val="24"/>
          <w:szCs w:val="24"/>
        </w:rPr>
        <w:t xml:space="preserve">  </w:t>
      </w:r>
      <w:r w:rsidR="004A13B1" w:rsidRPr="00275D9B">
        <w:rPr>
          <w:rFonts w:ascii="Times New Roman" w:hAnsi="Times New Roman" w:cs="Times New Roman"/>
          <w:color w:val="000000"/>
          <w:sz w:val="24"/>
          <w:szCs w:val="24"/>
          <w:highlight w:val="yellow"/>
        </w:rPr>
        <w:t>trang</w:t>
      </w:r>
      <w:r w:rsidRPr="00275D9B">
        <w:rPr>
          <w:rFonts w:ascii="Times New Roman" w:hAnsi="Times New Roman" w:cs="Times New Roman"/>
          <w:color w:val="000000"/>
          <w:sz w:val="24"/>
          <w:szCs w:val="24"/>
          <w:highlight w:val="yellow"/>
        </w:rPr>
        <w:t xml:space="preserve"> 86–98</w:t>
      </w:r>
      <w:r w:rsidRPr="00275D9B">
        <w:rPr>
          <w:rFonts w:ascii="Times New Roman" w:hAnsi="Times New Roman" w:cs="Times New Roman"/>
          <w:color w:val="000000"/>
          <w:sz w:val="24"/>
          <w:szCs w:val="24"/>
        </w:rPr>
        <w:t>, 2016.</w:t>
      </w:r>
    </w:p>
    <w:p w14:paraId="5273CE07" w14:textId="6D93FEA1" w:rsidR="000458E8" w:rsidRPr="00275D9B" w:rsidRDefault="000458E8" w:rsidP="00275D9B">
      <w:pPr>
        <w:spacing w:before="120" w:after="120"/>
        <w:ind w:left="284" w:hanging="284"/>
        <w:jc w:val="both"/>
        <w:rPr>
          <w:rFonts w:ascii="Times New Roman" w:hAnsi="Times New Roman" w:cs="Times New Roman"/>
          <w:b/>
          <w:sz w:val="24"/>
          <w:szCs w:val="24"/>
        </w:rPr>
      </w:pPr>
      <w:r w:rsidRPr="00275D9B">
        <w:rPr>
          <w:rFonts w:ascii="Times New Roman" w:hAnsi="Times New Roman" w:cs="Times New Roman"/>
          <w:b/>
          <w:sz w:val="24"/>
          <w:szCs w:val="24"/>
        </w:rPr>
        <w:t>4</w:t>
      </w:r>
      <w:r w:rsidRPr="00275D9B">
        <w:rPr>
          <w:rFonts w:ascii="Times New Roman" w:hAnsi="Times New Roman" w:cs="Times New Roman"/>
          <w:b/>
          <w:sz w:val="24"/>
          <w:szCs w:val="24"/>
        </w:rPr>
        <w:t xml:space="preserve">. Nội dung hiện tại trong bản 615-2826-2-CE – Phần </w:t>
      </w:r>
      <w:r w:rsidRPr="00275D9B">
        <w:rPr>
          <w:rFonts w:ascii="Times New Roman" w:hAnsi="Times New Roman" w:cs="Times New Roman"/>
          <w:b/>
          <w:sz w:val="24"/>
          <w:szCs w:val="24"/>
        </w:rPr>
        <w:t>Giới thiệu các tác giả</w:t>
      </w:r>
      <w:r w:rsidRPr="00275D9B">
        <w:rPr>
          <w:rFonts w:ascii="Times New Roman" w:hAnsi="Times New Roman" w:cs="Times New Roman"/>
          <w:b/>
          <w:sz w:val="24"/>
          <w:szCs w:val="24"/>
        </w:rPr>
        <w:t>:</w:t>
      </w:r>
    </w:p>
    <w:p w14:paraId="3E265B72" w14:textId="54A1A879" w:rsidR="000458E8" w:rsidRPr="00275D9B" w:rsidRDefault="00275D9B" w:rsidP="00275D9B">
      <w:pPr>
        <w:spacing w:before="120" w:after="120"/>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(1)</w:t>
      </w:r>
      <w:r w:rsidR="000458E8" w:rsidRPr="00275D9B">
        <w:rPr>
          <w:rStyle w:val="fontstyle01"/>
          <w:rFonts w:ascii="Times New Roman" w:hAnsi="Times New Roman" w:cs="Times New Roman"/>
          <w:sz w:val="24"/>
          <w:szCs w:val="24"/>
        </w:rPr>
        <w:t xml:space="preserve"> Phần giới thiệu tác giả Nguyễn Hồng Quang: Nguyễn Hồng Quang nhận bằng Kỹ sư Công nghệ Thông tin và Thạc sỹ ngành Xử lý thông tin và Truyền thông </w:t>
      </w:r>
      <w:r w:rsidR="000458E8" w:rsidRPr="00275D9B">
        <w:rPr>
          <w:rFonts w:ascii="Times New Roman" w:hAnsi="Times New Roman" w:cs="Times New Roman"/>
          <w:color w:val="0000FF"/>
          <w:sz w:val="24"/>
          <w:szCs w:val="24"/>
          <w:u w:val="single"/>
        </w:rPr>
        <w:t>vào các</w:t>
      </w:r>
      <w:r w:rsidR="000458E8" w:rsidRPr="00275D9B">
        <w:rPr>
          <w:rStyle w:val="fontstyle01"/>
          <w:rFonts w:ascii="Times New Roman" w:hAnsi="Times New Roman" w:cs="Times New Roman"/>
          <w:sz w:val="24"/>
          <w:szCs w:val="24"/>
        </w:rPr>
        <w:t xml:space="preserve"> năm 2000 và 2004 tại Đại học Bách Khoa Hà Nội. Năm 2008</w:t>
      </w:r>
      <w:r w:rsidR="000458E8" w:rsidRPr="00275D9B">
        <w:rPr>
          <w:rFonts w:ascii="Times New Roman" w:hAnsi="Times New Roman" w:cs="Times New Roman"/>
          <w:color w:val="0000FF"/>
          <w:sz w:val="24"/>
          <w:szCs w:val="24"/>
          <w:u w:val="single"/>
        </w:rPr>
        <w:t>,</w:t>
      </w:r>
      <w:r w:rsidR="000458E8" w:rsidRPr="00275D9B">
        <w:rPr>
          <w:rStyle w:val="fontstyle01"/>
          <w:rFonts w:ascii="Times New Roman" w:hAnsi="Times New Roman" w:cs="Times New Roman"/>
          <w:sz w:val="24"/>
          <w:szCs w:val="24"/>
        </w:rPr>
        <w:t xml:space="preserve"> </w:t>
      </w:r>
      <w:r w:rsidR="000458E8" w:rsidRPr="00275D9B">
        <w:rPr>
          <w:rFonts w:ascii="Times New Roman" w:hAnsi="Times New Roman" w:cs="Times New Roman"/>
          <w:color w:val="0000FF"/>
          <w:sz w:val="24"/>
          <w:szCs w:val="24"/>
          <w:u w:val="single"/>
        </w:rPr>
        <w:t>ông</w:t>
      </w:r>
      <w:r w:rsidR="000458E8" w:rsidRPr="00275D9B">
        <w:rPr>
          <w:rFonts w:ascii="Times New Roman" w:hAnsi="Times New Roman" w:cs="Times New Roman"/>
          <w:i/>
          <w:color w:val="0000FF"/>
          <w:sz w:val="24"/>
          <w:szCs w:val="24"/>
        </w:rPr>
        <w:t xml:space="preserve"> </w:t>
      </w:r>
      <w:r w:rsidR="000458E8" w:rsidRPr="00275D9B">
        <w:rPr>
          <w:rStyle w:val="fontstyle01"/>
          <w:rFonts w:ascii="Times New Roman" w:hAnsi="Times New Roman" w:cs="Times New Roman"/>
          <w:sz w:val="24"/>
          <w:szCs w:val="24"/>
        </w:rPr>
        <w:t>nhận bằng Tiến sỹ ngành Công nghệ thông tin tại trường Đại học Avignon, Pháp. Từ năm 2000 tới nay</w:t>
      </w:r>
      <w:r w:rsidR="000458E8" w:rsidRPr="00275D9B">
        <w:rPr>
          <w:rFonts w:ascii="Times New Roman" w:hAnsi="Times New Roman" w:cs="Times New Roman"/>
          <w:color w:val="0000FF"/>
          <w:sz w:val="24"/>
          <w:szCs w:val="24"/>
          <w:u w:val="single"/>
        </w:rPr>
        <w:t>,</w:t>
      </w:r>
      <w:r w:rsidR="000458E8" w:rsidRPr="00275D9B">
        <w:rPr>
          <w:rStyle w:val="fontstyle01"/>
          <w:rFonts w:ascii="Times New Roman" w:hAnsi="Times New Roman" w:cs="Times New Roman"/>
          <w:sz w:val="24"/>
          <w:szCs w:val="24"/>
        </w:rPr>
        <w:t xml:space="preserve"> </w:t>
      </w:r>
      <w:r w:rsidR="000458E8" w:rsidRPr="00275D9B">
        <w:rPr>
          <w:rFonts w:ascii="Times New Roman" w:hAnsi="Times New Roman" w:cs="Times New Roman"/>
          <w:color w:val="0000FF"/>
          <w:sz w:val="24"/>
          <w:szCs w:val="24"/>
          <w:u w:val="single"/>
        </w:rPr>
        <w:t>ông</w:t>
      </w:r>
      <w:r w:rsidR="000458E8" w:rsidRPr="00275D9B">
        <w:rPr>
          <w:rFonts w:ascii="Times New Roman" w:hAnsi="Times New Roman" w:cs="Times New Roman"/>
          <w:i/>
          <w:color w:val="0000FF"/>
          <w:sz w:val="24"/>
          <w:szCs w:val="24"/>
        </w:rPr>
        <w:t xml:space="preserve"> </w:t>
      </w:r>
      <w:r w:rsidR="000458E8" w:rsidRPr="00275D9B">
        <w:rPr>
          <w:rStyle w:val="fontstyle01"/>
          <w:rFonts w:ascii="Times New Roman" w:hAnsi="Times New Roman" w:cs="Times New Roman"/>
          <w:sz w:val="24"/>
          <w:szCs w:val="24"/>
        </w:rPr>
        <w:t xml:space="preserve">là </w:t>
      </w:r>
      <w:r w:rsidR="000458E8" w:rsidRPr="00275D9B">
        <w:rPr>
          <w:rStyle w:val="fontstyle01"/>
          <w:rFonts w:ascii="Times New Roman" w:hAnsi="Times New Roman" w:cs="Times New Roman"/>
          <w:strike/>
          <w:color w:val="FF0000"/>
          <w:sz w:val="24"/>
          <w:szCs w:val="24"/>
        </w:rPr>
        <w:t>Giảng</w:t>
      </w:r>
      <w:r w:rsidR="000458E8" w:rsidRPr="00275D9B">
        <w:rPr>
          <w:rStyle w:val="fontstyle01"/>
          <w:rFonts w:ascii="Times New Roman" w:hAnsi="Times New Roman" w:cs="Times New Roman"/>
          <w:sz w:val="24"/>
          <w:szCs w:val="24"/>
        </w:rPr>
        <w:t xml:space="preserve"> </w:t>
      </w:r>
      <w:r w:rsidR="000458E8" w:rsidRPr="00275D9B">
        <w:rPr>
          <w:rFonts w:ascii="Times New Roman" w:hAnsi="Times New Roman" w:cs="Times New Roman"/>
          <w:color w:val="0000FF"/>
          <w:sz w:val="24"/>
          <w:szCs w:val="24"/>
          <w:u w:val="single"/>
        </w:rPr>
        <w:t>giảng</w:t>
      </w:r>
      <w:r w:rsidR="000458E8" w:rsidRPr="00275D9B">
        <w:rPr>
          <w:rStyle w:val="fontstyle01"/>
          <w:rFonts w:ascii="Times New Roman" w:hAnsi="Times New Roman" w:cs="Times New Roman"/>
          <w:sz w:val="24"/>
          <w:szCs w:val="24"/>
        </w:rPr>
        <w:t xml:space="preserve"> viên Viện Công nghệ Thông tin và Truyền thông,</w:t>
      </w:r>
      <w:r w:rsidR="000458E8" w:rsidRPr="00275D9B">
        <w:rPr>
          <w:rStyle w:val="fontstyle01"/>
          <w:rFonts w:ascii="Times New Roman" w:hAnsi="Times New Roman" w:cs="Times New Roman"/>
          <w:color w:val="FF0000"/>
          <w:sz w:val="24"/>
          <w:szCs w:val="24"/>
        </w:rPr>
        <w:t xml:space="preserve"> </w:t>
      </w:r>
      <w:r w:rsidR="000458E8" w:rsidRPr="00275D9B">
        <w:rPr>
          <w:rStyle w:val="fontstyle01"/>
          <w:rFonts w:ascii="Times New Roman" w:hAnsi="Times New Roman" w:cs="Times New Roman"/>
          <w:strike/>
          <w:color w:val="FF0000"/>
          <w:sz w:val="24"/>
          <w:szCs w:val="24"/>
        </w:rPr>
        <w:t>trường</w:t>
      </w:r>
      <w:r w:rsidR="000458E8" w:rsidRPr="00275D9B">
        <w:rPr>
          <w:rStyle w:val="fontstyle01"/>
          <w:rFonts w:ascii="Times New Roman" w:hAnsi="Times New Roman" w:cs="Times New Roman"/>
          <w:color w:val="FF0000"/>
          <w:sz w:val="24"/>
          <w:szCs w:val="24"/>
        </w:rPr>
        <w:t xml:space="preserve"> </w:t>
      </w:r>
      <w:r w:rsidR="000458E8" w:rsidRPr="00275D9B">
        <w:rPr>
          <w:rFonts w:ascii="Times New Roman" w:hAnsi="Times New Roman" w:cs="Times New Roman"/>
          <w:i/>
          <w:color w:val="0000FF"/>
          <w:sz w:val="24"/>
          <w:szCs w:val="24"/>
          <w:u w:val="single"/>
        </w:rPr>
        <w:t>Trường</w:t>
      </w:r>
      <w:r w:rsidRPr="00275D9B">
        <w:rPr>
          <w:rStyle w:val="fontstyle01"/>
          <w:rFonts w:ascii="Times New Roman" w:hAnsi="Times New Roman" w:cs="Times New Roman"/>
          <w:sz w:val="24"/>
          <w:szCs w:val="24"/>
        </w:rPr>
        <w:t xml:space="preserve"> </w:t>
      </w:r>
      <w:r w:rsidR="000458E8" w:rsidRPr="00275D9B">
        <w:rPr>
          <w:rStyle w:val="fontstyle01"/>
          <w:rFonts w:ascii="Times New Roman" w:hAnsi="Times New Roman" w:cs="Times New Roman"/>
          <w:sz w:val="24"/>
          <w:szCs w:val="24"/>
        </w:rPr>
        <w:t>Đại học Bách Khoa Hà Nội. Hướng  nghiên cứu quan tâm</w:t>
      </w:r>
      <w:r w:rsidRPr="00275D9B">
        <w:rPr>
          <w:rStyle w:val="fontstyle01"/>
          <w:rFonts w:ascii="Times New Roman" w:hAnsi="Times New Roman" w:cs="Times New Roman"/>
          <w:sz w:val="24"/>
          <w:szCs w:val="24"/>
        </w:rPr>
        <w:t xml:space="preserve"> </w:t>
      </w:r>
      <w:r w:rsidR="000458E8" w:rsidRPr="00275D9B">
        <w:rPr>
          <w:rFonts w:ascii="Times New Roman" w:hAnsi="Times New Roman" w:cs="Times New Roman"/>
          <w:i/>
          <w:color w:val="0000FF"/>
          <w:sz w:val="24"/>
          <w:szCs w:val="24"/>
          <w:u w:val="single"/>
        </w:rPr>
        <w:t>của</w:t>
      </w:r>
      <w:r w:rsidRPr="00275D9B">
        <w:rPr>
          <w:rFonts w:ascii="Times New Roman" w:hAnsi="Times New Roman" w:cs="Times New Roman"/>
          <w:i/>
          <w:color w:val="0000FF"/>
          <w:sz w:val="24"/>
          <w:szCs w:val="24"/>
        </w:rPr>
        <w:t xml:space="preserve"> </w:t>
      </w:r>
      <w:r w:rsidR="000458E8" w:rsidRPr="00275D9B">
        <w:rPr>
          <w:rFonts w:ascii="Times New Roman" w:hAnsi="Times New Roman" w:cs="Times New Roman"/>
          <w:i/>
          <w:color w:val="0000FF"/>
          <w:sz w:val="24"/>
          <w:szCs w:val="24"/>
          <w:u w:val="single"/>
        </w:rPr>
        <w:t>ông</w:t>
      </w:r>
      <w:r w:rsidRPr="00275D9B">
        <w:rPr>
          <w:rFonts w:ascii="Times New Roman" w:hAnsi="Times New Roman" w:cs="Times New Roman"/>
          <w:i/>
          <w:color w:val="0000FF"/>
          <w:sz w:val="24"/>
          <w:szCs w:val="24"/>
        </w:rPr>
        <w:t xml:space="preserve"> </w:t>
      </w:r>
      <w:r w:rsidR="000458E8" w:rsidRPr="00275D9B">
        <w:rPr>
          <w:rFonts w:ascii="Times New Roman" w:hAnsi="Times New Roman" w:cs="Times New Roman"/>
          <w:i/>
          <w:color w:val="0000FF"/>
          <w:sz w:val="24"/>
          <w:szCs w:val="24"/>
          <w:u w:val="single"/>
        </w:rPr>
        <w:t>là</w:t>
      </w:r>
      <w:r w:rsidRPr="00275D9B">
        <w:rPr>
          <w:rStyle w:val="fontstyle01"/>
          <w:rFonts w:ascii="Times New Roman" w:hAnsi="Times New Roman" w:cs="Times New Roman"/>
          <w:sz w:val="24"/>
          <w:szCs w:val="24"/>
        </w:rPr>
        <w:t xml:space="preserve"> </w:t>
      </w:r>
      <w:r w:rsidR="000458E8" w:rsidRPr="00275D9B">
        <w:rPr>
          <w:rStyle w:val="fontstyle01"/>
          <w:rFonts w:ascii="Times New Roman" w:hAnsi="Times New Roman" w:cs="Times New Roman"/>
          <w:sz w:val="24"/>
          <w:szCs w:val="24"/>
        </w:rPr>
        <w:t>xử lý tiếng nói, học máy và học sâu.</w:t>
      </w:r>
    </w:p>
    <w:p w14:paraId="608F01B3" w14:textId="77777777" w:rsidR="000458E8" w:rsidRPr="00275D9B" w:rsidRDefault="000458E8" w:rsidP="00275D9B">
      <w:pPr>
        <w:spacing w:before="120" w:after="120"/>
        <w:jc w:val="both"/>
        <w:rPr>
          <w:rFonts w:ascii="Times New Roman" w:hAnsi="Times New Roman" w:cs="Times New Roman"/>
          <w:b/>
          <w:i/>
          <w:sz w:val="24"/>
          <w:szCs w:val="24"/>
        </w:rPr>
      </w:pPr>
      <w:r w:rsidRPr="00275D9B">
        <w:rPr>
          <w:rFonts w:ascii="Times New Roman" w:hAnsi="Times New Roman" w:cs="Times New Roman"/>
          <w:b/>
          <w:i/>
          <w:sz w:val="24"/>
          <w:szCs w:val="24"/>
        </w:rPr>
        <w:t>Đề xuất chỉnh sửa của nhóm tác giả:</w:t>
      </w:r>
    </w:p>
    <w:p w14:paraId="24E321A3" w14:textId="358C3259" w:rsidR="00275D9B" w:rsidRPr="00275D9B" w:rsidRDefault="00275D9B" w:rsidP="00275D9B">
      <w:pPr>
        <w:spacing w:before="120" w:after="120"/>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 xml:space="preserve">(1) Phần giới thiệu tác giả Nguyễn Hồng Quang: Nguyễn Hồng Quang nhận bằng Kỹ sư Công nghệ Thông tin và Thạc sỹ ngành Xử lý thông tin và Truyền thông </w:t>
      </w:r>
      <w:r w:rsidRPr="00275D9B">
        <w:rPr>
          <w:rFonts w:ascii="Times New Roman" w:hAnsi="Times New Roman" w:cs="Times New Roman"/>
          <w:sz w:val="24"/>
          <w:szCs w:val="24"/>
          <w:highlight w:val="yellow"/>
        </w:rPr>
        <w:t>vào các</w:t>
      </w:r>
      <w:r w:rsidRPr="00275D9B">
        <w:rPr>
          <w:rStyle w:val="fontstyle01"/>
          <w:rFonts w:ascii="Times New Roman" w:hAnsi="Times New Roman" w:cs="Times New Roman"/>
          <w:color w:val="auto"/>
          <w:sz w:val="24"/>
          <w:szCs w:val="24"/>
        </w:rPr>
        <w:t xml:space="preserve"> </w:t>
      </w:r>
      <w:r w:rsidRPr="00275D9B">
        <w:rPr>
          <w:rStyle w:val="fontstyle01"/>
          <w:rFonts w:ascii="Times New Roman" w:hAnsi="Times New Roman" w:cs="Times New Roman"/>
          <w:sz w:val="24"/>
          <w:szCs w:val="24"/>
        </w:rPr>
        <w:t>năm 2000 và 2004 tại Đại học Bách Khoa Hà Nội. Năm 2008</w:t>
      </w:r>
      <w:r w:rsidRPr="00275D9B">
        <w:rPr>
          <w:rFonts w:ascii="Times New Roman" w:hAnsi="Times New Roman" w:cs="Times New Roman"/>
          <w:sz w:val="24"/>
          <w:szCs w:val="24"/>
          <w:highlight w:val="yellow"/>
        </w:rPr>
        <w:t>,</w:t>
      </w:r>
      <w:r w:rsidRPr="00275D9B">
        <w:rPr>
          <w:rFonts w:ascii="Times New Roman" w:hAnsi="Times New Roman" w:cs="Times New Roman"/>
          <w:sz w:val="24"/>
          <w:szCs w:val="24"/>
          <w:highlight w:val="yellow"/>
        </w:rPr>
        <w:t xml:space="preserve"> </w:t>
      </w:r>
      <w:r w:rsidRPr="00275D9B">
        <w:rPr>
          <w:rFonts w:ascii="Times New Roman" w:hAnsi="Times New Roman" w:cs="Times New Roman"/>
          <w:sz w:val="24"/>
          <w:szCs w:val="24"/>
          <w:highlight w:val="yellow"/>
        </w:rPr>
        <w:t>ông</w:t>
      </w:r>
      <w:r w:rsidRPr="00275D9B">
        <w:rPr>
          <w:rFonts w:ascii="Times New Roman" w:hAnsi="Times New Roman" w:cs="Times New Roman"/>
          <w:i/>
          <w:color w:val="0000FF"/>
          <w:sz w:val="24"/>
          <w:szCs w:val="24"/>
        </w:rPr>
        <w:t xml:space="preserve"> </w:t>
      </w:r>
      <w:r w:rsidRPr="00275D9B">
        <w:rPr>
          <w:rStyle w:val="fontstyle01"/>
          <w:rFonts w:ascii="Times New Roman" w:hAnsi="Times New Roman" w:cs="Times New Roman"/>
          <w:sz w:val="24"/>
          <w:szCs w:val="24"/>
        </w:rPr>
        <w:t>nhận bằng Tiến sỹ ngành Công nghệ thông tin tại trường Đại học Avignon, Pháp. Từ năm 2000 tới nay</w:t>
      </w:r>
      <w:r w:rsidRPr="00275D9B">
        <w:rPr>
          <w:rFonts w:ascii="Times New Roman" w:hAnsi="Times New Roman" w:cs="Times New Roman"/>
          <w:sz w:val="24"/>
          <w:szCs w:val="24"/>
          <w:highlight w:val="yellow"/>
        </w:rPr>
        <w:t>,</w:t>
      </w:r>
      <w:r w:rsidRPr="00275D9B">
        <w:rPr>
          <w:rFonts w:ascii="Times New Roman" w:hAnsi="Times New Roman" w:cs="Times New Roman"/>
          <w:sz w:val="24"/>
          <w:szCs w:val="24"/>
          <w:highlight w:val="yellow"/>
        </w:rPr>
        <w:t xml:space="preserve"> </w:t>
      </w:r>
      <w:r w:rsidRPr="00275D9B">
        <w:rPr>
          <w:rFonts w:ascii="Times New Roman" w:hAnsi="Times New Roman" w:cs="Times New Roman"/>
          <w:sz w:val="24"/>
          <w:szCs w:val="24"/>
          <w:highlight w:val="yellow"/>
        </w:rPr>
        <w:t xml:space="preserve">ông </w:t>
      </w:r>
      <w:r w:rsidRPr="00275D9B">
        <w:rPr>
          <w:rStyle w:val="fontstyle01"/>
          <w:rFonts w:ascii="Times New Roman" w:hAnsi="Times New Roman" w:cs="Times New Roman"/>
          <w:sz w:val="24"/>
          <w:szCs w:val="24"/>
        </w:rPr>
        <w:t xml:space="preserve">là </w:t>
      </w:r>
      <w:r w:rsidRPr="00275D9B">
        <w:rPr>
          <w:rFonts w:ascii="Times New Roman" w:hAnsi="Times New Roman" w:cs="Times New Roman"/>
          <w:sz w:val="24"/>
          <w:szCs w:val="24"/>
          <w:highlight w:val="yellow"/>
        </w:rPr>
        <w:t>giảng</w:t>
      </w:r>
      <w:r w:rsidRPr="00275D9B">
        <w:rPr>
          <w:rStyle w:val="fontstyle01"/>
          <w:rFonts w:ascii="Times New Roman" w:hAnsi="Times New Roman" w:cs="Times New Roman"/>
          <w:sz w:val="24"/>
          <w:szCs w:val="24"/>
        </w:rPr>
        <w:t xml:space="preserve"> viên Viện Công nghệ Thông tin và Truyền thông,</w:t>
      </w:r>
      <w:r w:rsidRPr="00275D9B">
        <w:rPr>
          <w:rStyle w:val="fontstyle01"/>
          <w:rFonts w:ascii="Times New Roman" w:hAnsi="Times New Roman" w:cs="Times New Roman"/>
          <w:color w:val="FF0000"/>
          <w:sz w:val="24"/>
          <w:szCs w:val="24"/>
        </w:rPr>
        <w:t xml:space="preserve"> </w:t>
      </w:r>
      <w:r w:rsidRPr="00275D9B">
        <w:rPr>
          <w:rFonts w:ascii="Times New Roman" w:hAnsi="Times New Roman" w:cs="Times New Roman"/>
          <w:sz w:val="24"/>
          <w:szCs w:val="24"/>
          <w:highlight w:val="yellow"/>
        </w:rPr>
        <w:t>Trường</w:t>
      </w:r>
      <w:r w:rsidRPr="00275D9B">
        <w:rPr>
          <w:rFonts w:ascii="Times New Roman" w:hAnsi="Times New Roman" w:cs="Times New Roman"/>
          <w:sz w:val="24"/>
          <w:szCs w:val="24"/>
          <w:highlight w:val="yellow"/>
        </w:rPr>
        <w:t xml:space="preserve"> </w:t>
      </w:r>
      <w:r w:rsidRPr="00275D9B">
        <w:rPr>
          <w:rStyle w:val="fontstyle01"/>
          <w:rFonts w:ascii="Times New Roman" w:hAnsi="Times New Roman" w:cs="Times New Roman"/>
          <w:sz w:val="24"/>
          <w:szCs w:val="24"/>
        </w:rPr>
        <w:t xml:space="preserve">Đại học Bách </w:t>
      </w:r>
      <w:r w:rsidRPr="00275D9B">
        <w:rPr>
          <w:rStyle w:val="fontstyle01"/>
          <w:rFonts w:ascii="Times New Roman" w:hAnsi="Times New Roman" w:cs="Times New Roman"/>
          <w:sz w:val="24"/>
          <w:szCs w:val="24"/>
          <w:highlight w:val="yellow"/>
        </w:rPr>
        <w:t>k</w:t>
      </w:r>
      <w:r w:rsidRPr="00275D9B">
        <w:rPr>
          <w:rStyle w:val="fontstyle01"/>
          <w:rFonts w:ascii="Times New Roman" w:hAnsi="Times New Roman" w:cs="Times New Roman"/>
          <w:sz w:val="24"/>
          <w:szCs w:val="24"/>
        </w:rPr>
        <w:t xml:space="preserve">hoa Hà Nội. Hướng  nghiên cứu quan tâm </w:t>
      </w:r>
      <w:r w:rsidRPr="00275D9B">
        <w:rPr>
          <w:rFonts w:ascii="Times New Roman" w:hAnsi="Times New Roman" w:cs="Times New Roman"/>
          <w:sz w:val="24"/>
          <w:szCs w:val="24"/>
          <w:highlight w:val="yellow"/>
        </w:rPr>
        <w:t>của ông là</w:t>
      </w:r>
      <w:r w:rsidRPr="00275D9B">
        <w:rPr>
          <w:rStyle w:val="fontstyle01"/>
          <w:rFonts w:ascii="Times New Roman" w:hAnsi="Times New Roman" w:cs="Times New Roman"/>
          <w:sz w:val="24"/>
          <w:szCs w:val="24"/>
        </w:rPr>
        <w:t xml:space="preserve"> xử lý tiếng nói, học máy và học sâu.</w:t>
      </w:r>
    </w:p>
    <w:p w14:paraId="3C852941" w14:textId="7D2E8767" w:rsidR="0040745B" w:rsidRPr="00275D9B" w:rsidRDefault="00275D9B" w:rsidP="00275D9B">
      <w:pPr>
        <w:spacing w:before="120" w:after="120"/>
        <w:ind w:left="284" w:hanging="284"/>
        <w:jc w:val="both"/>
        <w:rPr>
          <w:rFonts w:ascii="Times New Roman" w:hAnsi="Times New Roman" w:cs="Times New Roman"/>
          <w:b/>
          <w:sz w:val="24"/>
          <w:szCs w:val="24"/>
        </w:rPr>
      </w:pPr>
      <w:bookmarkStart w:id="0" w:name="_GoBack"/>
      <w:bookmarkEnd w:id="0"/>
      <w:r w:rsidRPr="00275D9B">
        <w:rPr>
          <w:rFonts w:ascii="Times New Roman" w:hAnsi="Times New Roman" w:cs="Times New Roman"/>
          <w:b/>
          <w:sz w:val="24"/>
          <w:szCs w:val="24"/>
        </w:rPr>
        <w:t>5</w:t>
      </w:r>
      <w:r w:rsidR="0040745B" w:rsidRPr="00275D9B">
        <w:rPr>
          <w:rFonts w:ascii="Times New Roman" w:hAnsi="Times New Roman" w:cs="Times New Roman"/>
          <w:b/>
          <w:sz w:val="24"/>
          <w:szCs w:val="24"/>
        </w:rPr>
        <w:t>. Nội dung hiện tại trong bản 615-2826-2-CE – Phần nội dung:</w:t>
      </w:r>
    </w:p>
    <w:p w14:paraId="56CE988B" w14:textId="3191FE22" w:rsidR="0040745B" w:rsidRPr="00275D9B" w:rsidRDefault="0040745B" w:rsidP="00275D9B">
      <w:pPr>
        <w:spacing w:before="120" w:after="120"/>
        <w:ind w:left="284" w:hanging="284"/>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(1) Các đề xuất chỉnh sửa  cảm xúc "tức" thành "tức giận"</w:t>
      </w:r>
    </w:p>
    <w:p w14:paraId="3FE030AC" w14:textId="4A7C9FA3" w:rsidR="004855FE" w:rsidRPr="00275D9B" w:rsidRDefault="004855FE" w:rsidP="00275D9B">
      <w:pPr>
        <w:spacing w:before="120" w:after="120"/>
        <w:ind w:left="284" w:hanging="284"/>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(2)</w:t>
      </w:r>
      <w:r w:rsidR="0065073A" w:rsidRPr="00275D9B">
        <w:rPr>
          <w:rStyle w:val="fontstyle01"/>
          <w:rFonts w:ascii="Times New Roman" w:hAnsi="Times New Roman" w:cs="Times New Roman"/>
          <w:sz w:val="24"/>
          <w:szCs w:val="24"/>
        </w:rPr>
        <w:t xml:space="preserve"> Đoạn</w:t>
      </w:r>
      <w:r w:rsidRPr="00275D9B">
        <w:rPr>
          <w:rStyle w:val="fontstyle01"/>
          <w:rFonts w:ascii="Times New Roman" w:hAnsi="Times New Roman" w:cs="Times New Roman"/>
          <w:sz w:val="24"/>
          <w:szCs w:val="24"/>
        </w:rPr>
        <w:t xml:space="preserve"> </w:t>
      </w:r>
      <w:r w:rsidR="0065073A" w:rsidRPr="00275D9B">
        <w:rPr>
          <w:rStyle w:val="fontstyle01"/>
          <w:rFonts w:ascii="Times New Roman" w:hAnsi="Times New Roman" w:cs="Times New Roman"/>
          <w:i/>
          <w:sz w:val="24"/>
          <w:szCs w:val="24"/>
        </w:rPr>
        <w:t>"…</w:t>
      </w:r>
      <w:r w:rsidRPr="00275D9B">
        <w:rPr>
          <w:rStyle w:val="fontstyle01"/>
          <w:rFonts w:ascii="Times New Roman" w:hAnsi="Times New Roman" w:cs="Times New Roman"/>
          <w:i/>
          <w:sz w:val="24"/>
          <w:szCs w:val="24"/>
        </w:rPr>
        <w:t xml:space="preserve">không thuần túy phân tích ảnh hưởng của các tham số như </w:t>
      </w:r>
      <w:r w:rsidRPr="00275D9B">
        <w:rPr>
          <w:rStyle w:val="fontstyle21"/>
          <w:rFonts w:ascii="Times New Roman" w:hAnsi="Times New Roman" w:cs="Times New Roman"/>
          <w:i w:val="0"/>
          <w:sz w:val="24"/>
          <w:szCs w:val="24"/>
        </w:rPr>
        <w:t>F</w:t>
      </w:r>
      <w:r w:rsidRPr="00275D9B">
        <w:rPr>
          <w:rStyle w:val="fontstyle31"/>
          <w:rFonts w:ascii="Times New Roman" w:hAnsi="Times New Roman" w:cs="Times New Roman"/>
          <w:i/>
          <w:sz w:val="24"/>
          <w:szCs w:val="24"/>
        </w:rPr>
        <w:t>0</w:t>
      </w:r>
      <w:r w:rsidRPr="00275D9B">
        <w:rPr>
          <w:rStyle w:val="fontstyle01"/>
          <w:rFonts w:ascii="Times New Roman" w:hAnsi="Times New Roman" w:cs="Times New Roman"/>
          <w:i/>
          <w:sz w:val="24"/>
          <w:szCs w:val="24"/>
        </w:rPr>
        <w:t xml:space="preserve">, thời hạn, năng lượng đến cảm xúc </w:t>
      </w:r>
      <w:r w:rsidRPr="00275D9B">
        <w:rPr>
          <w:rStyle w:val="fontstyle01"/>
          <w:rFonts w:ascii="Times New Roman" w:hAnsi="Times New Roman" w:cs="Times New Roman"/>
          <w:i/>
          <w:color w:val="FF0000"/>
          <w:sz w:val="24"/>
          <w:szCs w:val="24"/>
        </w:rPr>
        <w:t xml:space="preserve">mà </w:t>
      </w:r>
      <w:r w:rsidRPr="00275D9B">
        <w:rPr>
          <w:rStyle w:val="fontstyle01"/>
          <w:rFonts w:ascii="Times New Roman" w:hAnsi="Times New Roman" w:cs="Times New Roman"/>
          <w:i/>
          <w:sz w:val="24"/>
          <w:szCs w:val="24"/>
        </w:rPr>
        <w:t>kết hợp giữa tiếng nói và các dữ liệu hình ảnh, hoặc là các kết quả nghiên cứu thực hiện trên các bộ ngữ liệu còn hạn chế về số lượng cũng như</w:t>
      </w:r>
      <w:r w:rsidR="0065073A" w:rsidRPr="00275D9B">
        <w:rPr>
          <w:rStyle w:val="fontstyle01"/>
          <w:rFonts w:ascii="Times New Roman" w:hAnsi="Times New Roman" w:cs="Times New Roman"/>
          <w:i/>
          <w:sz w:val="24"/>
          <w:szCs w:val="24"/>
        </w:rPr>
        <w:t xml:space="preserve">…" </w:t>
      </w:r>
      <w:r w:rsidR="0065073A" w:rsidRPr="00275D9B">
        <w:rPr>
          <w:rStyle w:val="fontstyle01"/>
          <w:rFonts w:ascii="Times New Roman" w:hAnsi="Times New Roman" w:cs="Times New Roman"/>
          <w:sz w:val="24"/>
          <w:szCs w:val="24"/>
        </w:rPr>
        <w:t>ở trang 1 phần I. GIỚI THIỆU</w:t>
      </w:r>
    </w:p>
    <w:p w14:paraId="612BD3A4" w14:textId="040F46F6" w:rsidR="0065073A" w:rsidRPr="00275D9B" w:rsidRDefault="0065073A" w:rsidP="00275D9B">
      <w:pPr>
        <w:spacing w:before="120" w:after="120"/>
        <w:ind w:left="284" w:hanging="284"/>
        <w:jc w:val="both"/>
        <w:rPr>
          <w:rFonts w:ascii="Times New Roman" w:hAnsi="Times New Roman" w:cs="Times New Roman"/>
          <w:color w:val="000000"/>
          <w:sz w:val="24"/>
          <w:szCs w:val="24"/>
        </w:rPr>
      </w:pPr>
      <w:r w:rsidRPr="00275D9B">
        <w:rPr>
          <w:rStyle w:val="fontstyle01"/>
          <w:rFonts w:ascii="Times New Roman" w:hAnsi="Times New Roman" w:cs="Times New Roman"/>
          <w:sz w:val="24"/>
          <w:szCs w:val="24"/>
        </w:rPr>
        <w:t xml:space="preserve">(3) Đoạn </w:t>
      </w:r>
      <w:r w:rsidRPr="00275D9B">
        <w:rPr>
          <w:rStyle w:val="fontstyle01"/>
          <w:rFonts w:ascii="Times New Roman" w:hAnsi="Times New Roman" w:cs="Times New Roman"/>
          <w:i/>
          <w:sz w:val="24"/>
          <w:szCs w:val="24"/>
        </w:rPr>
        <w:t>"</w:t>
      </w:r>
      <w:r w:rsidRPr="00275D9B">
        <w:rPr>
          <w:rFonts w:ascii="Times New Roman" w:hAnsi="Times New Roman" w:cs="Times New Roman"/>
          <w:i/>
          <w:color w:val="000000"/>
          <w:sz w:val="24"/>
          <w:szCs w:val="24"/>
        </w:rPr>
        <w:t xml:space="preserve">Tiếp theo, sử dụng kết quả xây dựng bộ ngữ liệu cảm xúc tiếng Việt (BKEmo [20]) </w:t>
      </w:r>
      <w:r w:rsidRPr="00275D9B">
        <w:rPr>
          <w:rFonts w:ascii="Times New Roman" w:hAnsi="Times New Roman" w:cs="Times New Roman"/>
          <w:i/>
          <w:color w:val="0000FF"/>
          <w:sz w:val="24"/>
          <w:szCs w:val="24"/>
          <w:u w:val="single"/>
        </w:rPr>
        <w:t>để</w:t>
      </w:r>
      <w:r w:rsidRPr="00275D9B">
        <w:rPr>
          <w:rFonts w:ascii="Times New Roman" w:hAnsi="Times New Roman" w:cs="Times New Roman"/>
          <w:i/>
          <w:color w:val="0000FF"/>
          <w:sz w:val="24"/>
          <w:szCs w:val="24"/>
        </w:rPr>
        <w:t xml:space="preserve"> </w:t>
      </w:r>
      <w:r w:rsidRPr="00275D9B">
        <w:rPr>
          <w:rFonts w:ascii="Times New Roman" w:hAnsi="Times New Roman" w:cs="Times New Roman"/>
          <w:i/>
          <w:color w:val="000000"/>
          <w:sz w:val="24"/>
          <w:szCs w:val="24"/>
        </w:rPr>
        <w:t xml:space="preserve">xây dựng mô hình tổng hợp tiếng Việt có cảm xúc bằng cách điều chỉnh các tham số thời hạn </w:t>
      </w:r>
      <w:r w:rsidRPr="00275D9B">
        <w:rPr>
          <w:rFonts w:ascii="Times New Roman" w:hAnsi="Times New Roman" w:cs="Times New Roman"/>
          <w:i/>
          <w:strike/>
          <w:color w:val="FF0000"/>
          <w:sz w:val="24"/>
          <w:szCs w:val="24"/>
        </w:rPr>
        <w:t>,</w:t>
      </w:r>
      <w:r w:rsidRPr="00275D9B">
        <w:rPr>
          <w:rFonts w:ascii="Times New Roman" w:hAnsi="Times New Roman" w:cs="Times New Roman"/>
          <w:i/>
          <w:color w:val="FF0000"/>
          <w:sz w:val="24"/>
          <w:szCs w:val="24"/>
        </w:rPr>
        <w:t xml:space="preserve"> </w:t>
      </w:r>
      <w:r w:rsidRPr="00275D9B">
        <w:rPr>
          <w:rFonts w:ascii="Times New Roman" w:hAnsi="Times New Roman" w:cs="Times New Roman"/>
          <w:i/>
          <w:color w:val="0000FF"/>
          <w:sz w:val="24"/>
          <w:szCs w:val="24"/>
          <w:u w:val="single"/>
        </w:rPr>
        <w:t>và</w:t>
      </w:r>
      <w:r w:rsidRPr="00275D9B">
        <w:rPr>
          <w:rFonts w:ascii="Times New Roman" w:hAnsi="Times New Roman" w:cs="Times New Roman"/>
          <w:i/>
          <w:iCs/>
          <w:color w:val="0000FF"/>
          <w:sz w:val="24"/>
          <w:szCs w:val="24"/>
        </w:rPr>
        <w:t xml:space="preserve"> </w:t>
      </w:r>
      <w:r w:rsidRPr="00275D9B">
        <w:rPr>
          <w:rFonts w:ascii="Times New Roman" w:hAnsi="Times New Roman" w:cs="Times New Roman"/>
          <w:i/>
          <w:color w:val="000000"/>
          <w:sz w:val="24"/>
          <w:szCs w:val="24"/>
        </w:rPr>
        <w:t>cường độ với công cụ Praat [21]</w:t>
      </w:r>
      <w:r w:rsidRPr="00275D9B">
        <w:rPr>
          <w:rFonts w:ascii="Times New Roman" w:hAnsi="Times New Roman" w:cs="Times New Roman"/>
          <w:i/>
          <w:color w:val="0000FF"/>
          <w:sz w:val="24"/>
          <w:szCs w:val="24"/>
          <w:u w:val="single"/>
        </w:rPr>
        <w:t>,</w:t>
      </w:r>
      <w:r w:rsidRPr="00275D9B">
        <w:rPr>
          <w:rFonts w:ascii="Times New Roman" w:hAnsi="Times New Roman" w:cs="Times New Roman"/>
          <w:i/>
          <w:color w:val="0000FF"/>
          <w:sz w:val="24"/>
          <w:szCs w:val="24"/>
        </w:rPr>
        <w:t xml:space="preserve"> </w:t>
      </w:r>
      <w:r w:rsidRPr="00275D9B">
        <w:rPr>
          <w:rFonts w:ascii="Times New Roman" w:hAnsi="Times New Roman" w:cs="Times New Roman"/>
          <w:i/>
          <w:color w:val="000000"/>
          <w:sz w:val="24"/>
          <w:szCs w:val="24"/>
        </w:rPr>
        <w:t xml:space="preserve">và điều chỉnh quy luật biến thiên </w:t>
      </w:r>
      <w:r w:rsidRPr="00275D9B">
        <w:rPr>
          <w:rFonts w:ascii="Times New Roman" w:hAnsi="Times New Roman" w:cs="Times New Roman"/>
          <w:i/>
          <w:iCs/>
          <w:color w:val="000000"/>
          <w:sz w:val="24"/>
          <w:szCs w:val="24"/>
        </w:rPr>
        <w:t>F</w:t>
      </w:r>
      <w:r w:rsidRPr="00275D9B">
        <w:rPr>
          <w:rFonts w:ascii="Times New Roman" w:hAnsi="Times New Roman" w:cs="Times New Roman"/>
          <w:i/>
          <w:color w:val="000000"/>
          <w:sz w:val="24"/>
          <w:szCs w:val="24"/>
        </w:rPr>
        <w:t xml:space="preserve">0 theo mô hình Fujisaki." </w:t>
      </w:r>
      <w:r w:rsidRPr="00275D9B">
        <w:rPr>
          <w:rFonts w:ascii="Times New Roman" w:hAnsi="Times New Roman" w:cs="Times New Roman"/>
          <w:color w:val="000000"/>
          <w:sz w:val="24"/>
          <w:szCs w:val="24"/>
        </w:rPr>
        <w:t>ở trang 2 phần I. GIỚI THIỆU</w:t>
      </w:r>
    </w:p>
    <w:p w14:paraId="5208C419" w14:textId="77D66EB0" w:rsidR="0065073A" w:rsidRPr="00275D9B" w:rsidRDefault="0065073A" w:rsidP="00275D9B">
      <w:pPr>
        <w:spacing w:before="120" w:after="120"/>
        <w:ind w:left="284" w:hanging="284"/>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(4) Các đề xuất của ban biên tập về chỉnh sửa các lỗi chính tả cũng như cách trình bày câu chữ ở các phần còn lại</w:t>
      </w:r>
    </w:p>
    <w:p w14:paraId="19124DDE" w14:textId="77777777" w:rsidR="0040745B" w:rsidRPr="00275D9B" w:rsidRDefault="0040745B" w:rsidP="00275D9B">
      <w:pPr>
        <w:spacing w:before="120" w:after="120"/>
        <w:jc w:val="both"/>
        <w:rPr>
          <w:rFonts w:ascii="Times New Roman" w:hAnsi="Times New Roman" w:cs="Times New Roman"/>
          <w:b/>
          <w:i/>
          <w:sz w:val="24"/>
          <w:szCs w:val="24"/>
        </w:rPr>
      </w:pPr>
      <w:r w:rsidRPr="00275D9B">
        <w:rPr>
          <w:rFonts w:ascii="Times New Roman" w:hAnsi="Times New Roman" w:cs="Times New Roman"/>
          <w:b/>
          <w:i/>
          <w:sz w:val="24"/>
          <w:szCs w:val="24"/>
        </w:rPr>
        <w:lastRenderedPageBreak/>
        <w:t>Đề xuất chỉnh sửa của nhóm tác giả:</w:t>
      </w:r>
    </w:p>
    <w:p w14:paraId="41CAD829" w14:textId="73915126" w:rsidR="005E0229" w:rsidRPr="00275D9B" w:rsidRDefault="0040745B" w:rsidP="00275D9B">
      <w:pPr>
        <w:spacing w:before="120" w:after="120"/>
        <w:ind w:left="284" w:hanging="284"/>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 xml:space="preserve">(1) Nhóm tác giả đề nghị giữ nguyên cảm xúc "tức" để </w:t>
      </w:r>
      <w:r w:rsidR="004855FE" w:rsidRPr="00275D9B">
        <w:rPr>
          <w:rStyle w:val="fontstyle01"/>
          <w:rFonts w:ascii="Times New Roman" w:hAnsi="Times New Roman" w:cs="Times New Roman"/>
          <w:sz w:val="24"/>
          <w:szCs w:val="24"/>
        </w:rPr>
        <w:t>mô tả đúng cảm xúc đã thể hiện trong</w:t>
      </w:r>
      <w:r w:rsidRPr="00275D9B">
        <w:rPr>
          <w:rStyle w:val="fontstyle01"/>
          <w:rFonts w:ascii="Times New Roman" w:hAnsi="Times New Roman" w:cs="Times New Roman"/>
          <w:sz w:val="24"/>
          <w:szCs w:val="24"/>
        </w:rPr>
        <w:t xml:space="preserve"> các nghiên cứu và công bố của nhóm tác giả</w:t>
      </w:r>
      <w:r w:rsidR="004855FE" w:rsidRPr="00275D9B">
        <w:rPr>
          <w:rStyle w:val="fontstyle01"/>
          <w:rFonts w:ascii="Times New Roman" w:hAnsi="Times New Roman" w:cs="Times New Roman"/>
          <w:sz w:val="24"/>
          <w:szCs w:val="24"/>
        </w:rPr>
        <w:t xml:space="preserve">. </w:t>
      </w:r>
    </w:p>
    <w:p w14:paraId="18575F4B" w14:textId="2355598E" w:rsidR="0040745B" w:rsidRPr="00275D9B" w:rsidRDefault="004855FE" w:rsidP="00275D9B">
      <w:pPr>
        <w:spacing w:before="120" w:after="120"/>
        <w:ind w:left="284" w:hanging="284"/>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 xml:space="preserve">(2) </w:t>
      </w:r>
      <w:r w:rsidR="0065073A" w:rsidRPr="00275D9B">
        <w:rPr>
          <w:rStyle w:val="fontstyle01"/>
          <w:rFonts w:ascii="Times New Roman" w:hAnsi="Times New Roman" w:cs="Times New Roman"/>
          <w:sz w:val="24"/>
          <w:szCs w:val="24"/>
        </w:rPr>
        <w:t xml:space="preserve">Đoạn </w:t>
      </w:r>
      <w:r w:rsidR="0065073A" w:rsidRPr="00275D9B">
        <w:rPr>
          <w:rStyle w:val="fontstyle01"/>
          <w:rFonts w:ascii="Times New Roman" w:hAnsi="Times New Roman" w:cs="Times New Roman"/>
          <w:i/>
          <w:sz w:val="24"/>
          <w:szCs w:val="24"/>
        </w:rPr>
        <w:t>"…</w:t>
      </w:r>
      <w:r w:rsidRPr="00275D9B">
        <w:rPr>
          <w:rStyle w:val="fontstyle01"/>
          <w:rFonts w:ascii="Times New Roman" w:hAnsi="Times New Roman" w:cs="Times New Roman"/>
          <w:i/>
          <w:sz w:val="24"/>
          <w:szCs w:val="24"/>
        </w:rPr>
        <w:t xml:space="preserve">không thuần túy phân tích ảnh hưởng của các tham số như </w:t>
      </w:r>
      <w:r w:rsidRPr="00275D9B">
        <w:rPr>
          <w:rStyle w:val="fontstyle21"/>
          <w:rFonts w:ascii="Times New Roman" w:hAnsi="Times New Roman" w:cs="Times New Roman"/>
          <w:i w:val="0"/>
          <w:sz w:val="24"/>
          <w:szCs w:val="24"/>
        </w:rPr>
        <w:t>F</w:t>
      </w:r>
      <w:r w:rsidRPr="00275D9B">
        <w:rPr>
          <w:rStyle w:val="fontstyle31"/>
          <w:rFonts w:ascii="Times New Roman" w:hAnsi="Times New Roman" w:cs="Times New Roman"/>
          <w:i/>
          <w:sz w:val="24"/>
          <w:szCs w:val="24"/>
        </w:rPr>
        <w:t>0</w:t>
      </w:r>
      <w:r w:rsidRPr="00275D9B">
        <w:rPr>
          <w:rStyle w:val="fontstyle01"/>
          <w:rFonts w:ascii="Times New Roman" w:hAnsi="Times New Roman" w:cs="Times New Roman"/>
          <w:i/>
          <w:sz w:val="24"/>
          <w:szCs w:val="24"/>
        </w:rPr>
        <w:t xml:space="preserve">, thời hạn, năng lượng đến cảm xúc </w:t>
      </w:r>
      <w:r w:rsidRPr="00275D9B">
        <w:rPr>
          <w:rStyle w:val="fontstyle01"/>
          <w:rFonts w:ascii="Times New Roman" w:hAnsi="Times New Roman" w:cs="Times New Roman"/>
          <w:i/>
          <w:color w:val="FF0000"/>
          <w:sz w:val="24"/>
          <w:szCs w:val="24"/>
          <w:highlight w:val="yellow"/>
        </w:rPr>
        <w:t>song lại</w:t>
      </w:r>
      <w:r w:rsidRPr="00275D9B">
        <w:rPr>
          <w:rStyle w:val="fontstyle01"/>
          <w:rFonts w:ascii="Times New Roman" w:hAnsi="Times New Roman" w:cs="Times New Roman"/>
          <w:i/>
          <w:color w:val="FF0000"/>
          <w:sz w:val="24"/>
          <w:szCs w:val="24"/>
        </w:rPr>
        <w:t xml:space="preserve"> </w:t>
      </w:r>
      <w:r w:rsidRPr="00275D9B">
        <w:rPr>
          <w:rStyle w:val="fontstyle01"/>
          <w:rFonts w:ascii="Times New Roman" w:hAnsi="Times New Roman" w:cs="Times New Roman"/>
          <w:i/>
          <w:sz w:val="24"/>
          <w:szCs w:val="24"/>
        </w:rPr>
        <w:t>kết hợp giữa tiếng nói và các dữ liệu hình ảnh, hoặc là các kết quả nghiên cứu thực hiện trên các bộ ngữ liệu còn hạn chế về số lượng cũng như</w:t>
      </w:r>
      <w:r w:rsidR="0065073A" w:rsidRPr="00275D9B">
        <w:rPr>
          <w:rStyle w:val="fontstyle01"/>
          <w:rFonts w:ascii="Times New Roman" w:hAnsi="Times New Roman" w:cs="Times New Roman"/>
          <w:i/>
          <w:sz w:val="24"/>
          <w:szCs w:val="24"/>
        </w:rPr>
        <w:t>…"</w:t>
      </w:r>
      <w:r w:rsidR="0065073A" w:rsidRPr="00275D9B">
        <w:rPr>
          <w:rStyle w:val="fontstyle01"/>
          <w:rFonts w:ascii="Times New Roman" w:hAnsi="Times New Roman" w:cs="Times New Roman"/>
          <w:sz w:val="24"/>
          <w:szCs w:val="24"/>
        </w:rPr>
        <w:t xml:space="preserve"> </w:t>
      </w:r>
      <w:r w:rsidR="0065073A" w:rsidRPr="00275D9B">
        <w:rPr>
          <w:rStyle w:val="fontstyle01"/>
          <w:rFonts w:ascii="Times New Roman" w:hAnsi="Times New Roman" w:cs="Times New Roman"/>
          <w:sz w:val="24"/>
          <w:szCs w:val="24"/>
        </w:rPr>
        <w:t>ở trang 1 phần I. GIỚI THIỆU</w:t>
      </w:r>
    </w:p>
    <w:p w14:paraId="57CDB22D" w14:textId="75E29AE6" w:rsidR="0065073A" w:rsidRPr="00275D9B" w:rsidRDefault="0065073A" w:rsidP="00275D9B">
      <w:pPr>
        <w:spacing w:before="120" w:after="120"/>
        <w:ind w:left="284" w:hanging="284"/>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 xml:space="preserve">(3) </w:t>
      </w:r>
      <w:r w:rsidRPr="00275D9B">
        <w:rPr>
          <w:rStyle w:val="fontstyle01"/>
          <w:rFonts w:ascii="Times New Roman" w:hAnsi="Times New Roman" w:cs="Times New Roman"/>
          <w:sz w:val="24"/>
          <w:szCs w:val="24"/>
        </w:rPr>
        <w:t xml:space="preserve">Đoạn </w:t>
      </w:r>
      <w:r w:rsidRPr="00275D9B">
        <w:rPr>
          <w:rStyle w:val="fontstyle01"/>
          <w:rFonts w:ascii="Times New Roman" w:hAnsi="Times New Roman" w:cs="Times New Roman"/>
          <w:i/>
          <w:sz w:val="24"/>
          <w:szCs w:val="24"/>
        </w:rPr>
        <w:t>"</w:t>
      </w:r>
      <w:r w:rsidRPr="00275D9B">
        <w:rPr>
          <w:rFonts w:ascii="Times New Roman" w:hAnsi="Times New Roman" w:cs="Times New Roman"/>
          <w:i/>
          <w:color w:val="000000"/>
          <w:sz w:val="24"/>
          <w:szCs w:val="24"/>
        </w:rPr>
        <w:t xml:space="preserve">Tiếp theo, sử dụng kết quả xây dựng bộ ngữ liệu cảm xúc tiếng Việt (BKEmo [20]) </w:t>
      </w:r>
      <w:r w:rsidRPr="00275D9B">
        <w:rPr>
          <w:rFonts w:ascii="Times New Roman" w:hAnsi="Times New Roman" w:cs="Times New Roman"/>
          <w:i/>
          <w:sz w:val="24"/>
          <w:szCs w:val="24"/>
          <w:highlight w:val="yellow"/>
        </w:rPr>
        <w:t>để</w:t>
      </w:r>
      <w:r w:rsidRPr="00275D9B">
        <w:rPr>
          <w:rFonts w:ascii="Times New Roman" w:hAnsi="Times New Roman" w:cs="Times New Roman"/>
          <w:i/>
          <w:color w:val="0000FF"/>
          <w:sz w:val="24"/>
          <w:szCs w:val="24"/>
        </w:rPr>
        <w:t xml:space="preserve"> </w:t>
      </w:r>
      <w:r w:rsidRPr="00275D9B">
        <w:rPr>
          <w:rFonts w:ascii="Times New Roman" w:hAnsi="Times New Roman" w:cs="Times New Roman"/>
          <w:i/>
          <w:color w:val="000000"/>
          <w:sz w:val="24"/>
          <w:szCs w:val="24"/>
        </w:rPr>
        <w:t>xây dựng mô hình tổng hợp tiếng Việt có cảm xúc bằng cách điều chỉnh các tham số thời hạn</w:t>
      </w:r>
      <w:r w:rsidRPr="00275D9B">
        <w:rPr>
          <w:rFonts w:ascii="Times New Roman" w:hAnsi="Times New Roman" w:cs="Times New Roman"/>
          <w:i/>
          <w:color w:val="000000"/>
          <w:sz w:val="24"/>
          <w:szCs w:val="24"/>
          <w:highlight w:val="yellow"/>
        </w:rPr>
        <w:t>,</w:t>
      </w:r>
      <w:r w:rsidRPr="00275D9B">
        <w:rPr>
          <w:rFonts w:ascii="Times New Roman" w:hAnsi="Times New Roman" w:cs="Times New Roman"/>
          <w:i/>
          <w:color w:val="000000"/>
          <w:sz w:val="24"/>
          <w:szCs w:val="24"/>
        </w:rPr>
        <w:t xml:space="preserve"> </w:t>
      </w:r>
      <w:r w:rsidRPr="00275D9B">
        <w:rPr>
          <w:rFonts w:ascii="Times New Roman" w:hAnsi="Times New Roman" w:cs="Times New Roman"/>
          <w:i/>
          <w:color w:val="000000"/>
          <w:sz w:val="24"/>
          <w:szCs w:val="24"/>
        </w:rPr>
        <w:t>cường độ với công cụ Praat [21]</w:t>
      </w:r>
      <w:r w:rsidRPr="00275D9B">
        <w:rPr>
          <w:rFonts w:ascii="Times New Roman" w:hAnsi="Times New Roman" w:cs="Times New Roman"/>
          <w:i/>
          <w:color w:val="0000FF"/>
          <w:sz w:val="24"/>
          <w:szCs w:val="24"/>
        </w:rPr>
        <w:t xml:space="preserve"> </w:t>
      </w:r>
      <w:r w:rsidRPr="00275D9B">
        <w:rPr>
          <w:rFonts w:ascii="Times New Roman" w:hAnsi="Times New Roman" w:cs="Times New Roman"/>
          <w:i/>
          <w:color w:val="000000"/>
          <w:sz w:val="24"/>
          <w:szCs w:val="24"/>
        </w:rPr>
        <w:t xml:space="preserve">và điều chỉnh quy luật biến thiên </w:t>
      </w:r>
      <w:r w:rsidRPr="00275D9B">
        <w:rPr>
          <w:rFonts w:ascii="Times New Roman" w:hAnsi="Times New Roman" w:cs="Times New Roman"/>
          <w:i/>
          <w:iCs/>
          <w:color w:val="000000"/>
          <w:sz w:val="24"/>
          <w:szCs w:val="24"/>
        </w:rPr>
        <w:t>F</w:t>
      </w:r>
      <w:r w:rsidRPr="00275D9B">
        <w:rPr>
          <w:rFonts w:ascii="Times New Roman" w:hAnsi="Times New Roman" w:cs="Times New Roman"/>
          <w:i/>
          <w:color w:val="000000"/>
          <w:sz w:val="24"/>
          <w:szCs w:val="24"/>
        </w:rPr>
        <w:t>0 theo mô hình Fujisaki.</w:t>
      </w:r>
      <w:r w:rsidRPr="00275D9B">
        <w:rPr>
          <w:rFonts w:ascii="Times New Roman" w:hAnsi="Times New Roman" w:cs="Times New Roman"/>
          <w:i/>
          <w:color w:val="000000"/>
          <w:sz w:val="24"/>
          <w:szCs w:val="24"/>
        </w:rPr>
        <w:t xml:space="preserve">" </w:t>
      </w:r>
      <w:r w:rsidRPr="00275D9B">
        <w:rPr>
          <w:rFonts w:ascii="Times New Roman" w:hAnsi="Times New Roman" w:cs="Times New Roman"/>
          <w:color w:val="000000"/>
          <w:sz w:val="24"/>
          <w:szCs w:val="24"/>
        </w:rPr>
        <w:t>ở trang 2 phần I. GIỚI THIỆU</w:t>
      </w:r>
    </w:p>
    <w:p w14:paraId="2E8664AE" w14:textId="08B252BC" w:rsidR="0065073A" w:rsidRPr="00275D9B" w:rsidRDefault="000458E8" w:rsidP="00275D9B">
      <w:pPr>
        <w:spacing w:before="120" w:after="120"/>
        <w:ind w:left="284" w:hanging="284"/>
        <w:jc w:val="both"/>
        <w:rPr>
          <w:rStyle w:val="fontstyle01"/>
          <w:rFonts w:ascii="Times New Roman" w:hAnsi="Times New Roman" w:cs="Times New Roman"/>
          <w:sz w:val="24"/>
          <w:szCs w:val="24"/>
        </w:rPr>
      </w:pPr>
      <w:r w:rsidRPr="00275D9B">
        <w:rPr>
          <w:rStyle w:val="fontstyle01"/>
          <w:rFonts w:ascii="Times New Roman" w:hAnsi="Times New Roman" w:cs="Times New Roman"/>
          <w:sz w:val="24"/>
          <w:szCs w:val="24"/>
        </w:rPr>
        <w:t>(4) Nhóm tác giả xin tiếp thu toàn bộ đề xuất chỉnh sửa của ban biên tập trong các đề xuất này</w:t>
      </w:r>
    </w:p>
    <w:p w14:paraId="2BECA5C5" w14:textId="77777777" w:rsidR="00186D4B" w:rsidRPr="00275D9B" w:rsidRDefault="00186D4B" w:rsidP="00275D9B">
      <w:pPr>
        <w:pStyle w:val="ListParagraph"/>
        <w:spacing w:before="120" w:after="120"/>
        <w:ind w:left="0"/>
        <w:contextualSpacing w:val="0"/>
        <w:jc w:val="both"/>
        <w:rPr>
          <w:rFonts w:ascii="Times New Roman" w:hAnsi="Times New Roman" w:cs="Times New Roman"/>
          <w:color w:val="FF0000"/>
          <w:sz w:val="24"/>
          <w:szCs w:val="24"/>
        </w:rPr>
      </w:pPr>
      <w:r w:rsidRPr="00275D9B">
        <w:rPr>
          <w:rFonts w:ascii="Times New Roman" w:hAnsi="Times New Roman" w:cs="Times New Roman"/>
          <w:b/>
          <w:sz w:val="24"/>
          <w:szCs w:val="24"/>
        </w:rPr>
        <w:t>Xin trân trọng cảm ơn!</w:t>
      </w:r>
    </w:p>
    <w:sectPr w:rsidR="00186D4B" w:rsidRPr="00275D9B" w:rsidSect="0018265F">
      <w:footerReference w:type="default" r:id="rId8"/>
      <w:pgSz w:w="11906" w:h="16838" w:code="9"/>
      <w:pgMar w:top="709"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DCFE" w14:textId="77777777" w:rsidR="00F53171" w:rsidRDefault="00F53171" w:rsidP="0018265F">
      <w:pPr>
        <w:spacing w:after="0" w:line="240" w:lineRule="auto"/>
      </w:pPr>
      <w:r>
        <w:separator/>
      </w:r>
    </w:p>
  </w:endnote>
  <w:endnote w:type="continuationSeparator" w:id="0">
    <w:p w14:paraId="2C1DE73B" w14:textId="77777777" w:rsidR="00F53171" w:rsidRDefault="00F53171" w:rsidP="0018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NimbusRomanNo9L">
    <w:altName w:val="Cambria"/>
    <w:panose1 w:val="00000000000000000000"/>
    <w:charset w:val="00"/>
    <w:family w:val="roman"/>
    <w:notTrueType/>
    <w:pitch w:val="default"/>
  </w:font>
  <w:font w:name="NimbusRomNo9L-ReguItal">
    <w:altName w:val="Cambria"/>
    <w:panose1 w:val="00000000000000000000"/>
    <w:charset w:val="00"/>
    <w:family w:val="roman"/>
    <w:notTrueType/>
    <w:pitch w:val="default"/>
  </w:font>
  <w:font w:name="TeXGyreTermes-Regular">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81637"/>
      <w:docPartObj>
        <w:docPartGallery w:val="Page Numbers (Bottom of Page)"/>
        <w:docPartUnique/>
      </w:docPartObj>
    </w:sdtPr>
    <w:sdtEndPr>
      <w:rPr>
        <w:noProof/>
      </w:rPr>
    </w:sdtEndPr>
    <w:sdtContent>
      <w:p w14:paraId="3D02B19F" w14:textId="0C76BBDC" w:rsidR="004855FE" w:rsidRDefault="004855FE">
        <w:pPr>
          <w:pStyle w:val="Footer"/>
          <w:jc w:val="center"/>
        </w:pPr>
        <w:r>
          <w:fldChar w:fldCharType="begin"/>
        </w:r>
        <w:r>
          <w:instrText xml:space="preserve"> PAGE   \* MERGEFORMAT </w:instrText>
        </w:r>
        <w:r>
          <w:fldChar w:fldCharType="separate"/>
        </w:r>
        <w:r w:rsidR="00301606">
          <w:rPr>
            <w:noProof/>
          </w:rPr>
          <w:t>3</w:t>
        </w:r>
        <w:r>
          <w:rPr>
            <w:noProof/>
          </w:rPr>
          <w:fldChar w:fldCharType="end"/>
        </w:r>
      </w:p>
    </w:sdtContent>
  </w:sdt>
  <w:p w14:paraId="2B64EC71" w14:textId="77777777" w:rsidR="004855FE" w:rsidRDefault="0048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E031" w14:textId="77777777" w:rsidR="00F53171" w:rsidRDefault="00F53171" w:rsidP="0018265F">
      <w:pPr>
        <w:spacing w:after="0" w:line="240" w:lineRule="auto"/>
      </w:pPr>
      <w:r>
        <w:separator/>
      </w:r>
    </w:p>
  </w:footnote>
  <w:footnote w:type="continuationSeparator" w:id="0">
    <w:p w14:paraId="0966158C" w14:textId="77777777" w:rsidR="00F53171" w:rsidRDefault="00F53171" w:rsidP="00182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23D46"/>
    <w:multiLevelType w:val="hybridMultilevel"/>
    <w:tmpl w:val="1BA60490"/>
    <w:lvl w:ilvl="0" w:tplc="950A368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B627A"/>
    <w:multiLevelType w:val="hybridMultilevel"/>
    <w:tmpl w:val="FA1234B8"/>
    <w:lvl w:ilvl="0" w:tplc="ECC6F62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D520A"/>
    <w:multiLevelType w:val="hybridMultilevel"/>
    <w:tmpl w:val="C04A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21FF2"/>
    <w:multiLevelType w:val="hybridMultilevel"/>
    <w:tmpl w:val="6C289C86"/>
    <w:lvl w:ilvl="0" w:tplc="A01CC17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C6"/>
    <w:rsid w:val="00015F63"/>
    <w:rsid w:val="00024406"/>
    <w:rsid w:val="000368FD"/>
    <w:rsid w:val="000458E8"/>
    <w:rsid w:val="00052DE7"/>
    <w:rsid w:val="00075D2E"/>
    <w:rsid w:val="00085A54"/>
    <w:rsid w:val="00092BE2"/>
    <w:rsid w:val="000976C6"/>
    <w:rsid w:val="000A4A48"/>
    <w:rsid w:val="000A7330"/>
    <w:rsid w:val="000B3B97"/>
    <w:rsid w:val="000B47B0"/>
    <w:rsid w:val="000D30F5"/>
    <w:rsid w:val="000F7F98"/>
    <w:rsid w:val="00117C66"/>
    <w:rsid w:val="001429B4"/>
    <w:rsid w:val="001750A8"/>
    <w:rsid w:val="0018265F"/>
    <w:rsid w:val="00186D4B"/>
    <w:rsid w:val="001B561D"/>
    <w:rsid w:val="001F3900"/>
    <w:rsid w:val="00231436"/>
    <w:rsid w:val="002510B4"/>
    <w:rsid w:val="00254CF5"/>
    <w:rsid w:val="0027529D"/>
    <w:rsid w:val="00275D9B"/>
    <w:rsid w:val="002E7EDD"/>
    <w:rsid w:val="002F278C"/>
    <w:rsid w:val="00301606"/>
    <w:rsid w:val="00332CD3"/>
    <w:rsid w:val="0036566C"/>
    <w:rsid w:val="003719E6"/>
    <w:rsid w:val="003875EE"/>
    <w:rsid w:val="003A42FC"/>
    <w:rsid w:val="003B1B30"/>
    <w:rsid w:val="003C0A0B"/>
    <w:rsid w:val="003D2DBD"/>
    <w:rsid w:val="003E5EB2"/>
    <w:rsid w:val="003F03E4"/>
    <w:rsid w:val="00406D49"/>
    <w:rsid w:val="0040745B"/>
    <w:rsid w:val="00440BB5"/>
    <w:rsid w:val="00476D56"/>
    <w:rsid w:val="004855FE"/>
    <w:rsid w:val="004A13B1"/>
    <w:rsid w:val="004E64A5"/>
    <w:rsid w:val="004E7D42"/>
    <w:rsid w:val="00520203"/>
    <w:rsid w:val="00534B6B"/>
    <w:rsid w:val="0053719B"/>
    <w:rsid w:val="005520F4"/>
    <w:rsid w:val="005611AA"/>
    <w:rsid w:val="005A04D9"/>
    <w:rsid w:val="005B36E8"/>
    <w:rsid w:val="005E0229"/>
    <w:rsid w:val="0060043E"/>
    <w:rsid w:val="00602F0C"/>
    <w:rsid w:val="00610C9B"/>
    <w:rsid w:val="0063373B"/>
    <w:rsid w:val="00647AD8"/>
    <w:rsid w:val="0065073A"/>
    <w:rsid w:val="006959D3"/>
    <w:rsid w:val="006A1642"/>
    <w:rsid w:val="006E4825"/>
    <w:rsid w:val="006F2DC2"/>
    <w:rsid w:val="006F3988"/>
    <w:rsid w:val="00747BEA"/>
    <w:rsid w:val="007746D2"/>
    <w:rsid w:val="007B1C89"/>
    <w:rsid w:val="007D08D1"/>
    <w:rsid w:val="007F2964"/>
    <w:rsid w:val="00812163"/>
    <w:rsid w:val="0082684E"/>
    <w:rsid w:val="00826A70"/>
    <w:rsid w:val="00830621"/>
    <w:rsid w:val="008B0273"/>
    <w:rsid w:val="008B2FE7"/>
    <w:rsid w:val="009140F8"/>
    <w:rsid w:val="00932026"/>
    <w:rsid w:val="009373A6"/>
    <w:rsid w:val="00983CA3"/>
    <w:rsid w:val="009C2CCF"/>
    <w:rsid w:val="009C61D0"/>
    <w:rsid w:val="00A12047"/>
    <w:rsid w:val="00A41C1A"/>
    <w:rsid w:val="00A6677F"/>
    <w:rsid w:val="00AB44DC"/>
    <w:rsid w:val="00AF20C6"/>
    <w:rsid w:val="00B53742"/>
    <w:rsid w:val="00B540D3"/>
    <w:rsid w:val="00B97235"/>
    <w:rsid w:val="00B97BD0"/>
    <w:rsid w:val="00BD461B"/>
    <w:rsid w:val="00BE1D9F"/>
    <w:rsid w:val="00BE1F93"/>
    <w:rsid w:val="00C168EC"/>
    <w:rsid w:val="00C241A9"/>
    <w:rsid w:val="00C24562"/>
    <w:rsid w:val="00C273D9"/>
    <w:rsid w:val="00C441C1"/>
    <w:rsid w:val="00C55C5D"/>
    <w:rsid w:val="00C578D0"/>
    <w:rsid w:val="00CA66C4"/>
    <w:rsid w:val="00CD56FB"/>
    <w:rsid w:val="00CF4504"/>
    <w:rsid w:val="00CF463E"/>
    <w:rsid w:val="00D45573"/>
    <w:rsid w:val="00D634FC"/>
    <w:rsid w:val="00D77303"/>
    <w:rsid w:val="00DA7CF6"/>
    <w:rsid w:val="00DB084A"/>
    <w:rsid w:val="00DE28CA"/>
    <w:rsid w:val="00E13C79"/>
    <w:rsid w:val="00E24364"/>
    <w:rsid w:val="00E373A3"/>
    <w:rsid w:val="00E474F4"/>
    <w:rsid w:val="00E84564"/>
    <w:rsid w:val="00EB574C"/>
    <w:rsid w:val="00EB7D58"/>
    <w:rsid w:val="00ED223B"/>
    <w:rsid w:val="00ED22F1"/>
    <w:rsid w:val="00F04CF3"/>
    <w:rsid w:val="00F53171"/>
    <w:rsid w:val="00F6641B"/>
    <w:rsid w:val="00F9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BAF"/>
  <w15:docId w15:val="{47045417-228C-40AF-A316-5F8F03C5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4A5"/>
    <w:pPr>
      <w:ind w:left="720"/>
      <w:contextualSpacing/>
    </w:pPr>
  </w:style>
  <w:style w:type="paragraph" w:styleId="NormalWeb">
    <w:name w:val="Normal (Web)"/>
    <w:basedOn w:val="Normal"/>
    <w:uiPriority w:val="99"/>
    <w:semiHidden/>
    <w:unhideWhenUsed/>
    <w:rsid w:val="00D634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34FC"/>
    <w:rPr>
      <w:color w:val="0000FF"/>
      <w:u w:val="single"/>
    </w:rPr>
  </w:style>
  <w:style w:type="character" w:customStyle="1" w:styleId="apple-converted-space">
    <w:name w:val="apple-converted-space"/>
    <w:basedOn w:val="DefaultParagraphFont"/>
    <w:rsid w:val="00CD56FB"/>
  </w:style>
  <w:style w:type="character" w:styleId="Emphasis">
    <w:name w:val="Emphasis"/>
    <w:basedOn w:val="DefaultParagraphFont"/>
    <w:uiPriority w:val="20"/>
    <w:qFormat/>
    <w:rsid w:val="00CD56FB"/>
    <w:rPr>
      <w:i/>
      <w:iCs/>
    </w:rPr>
  </w:style>
  <w:style w:type="paragraph" w:styleId="Header">
    <w:name w:val="header"/>
    <w:basedOn w:val="Normal"/>
    <w:link w:val="HeaderChar"/>
    <w:uiPriority w:val="99"/>
    <w:unhideWhenUsed/>
    <w:rsid w:val="0018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5F"/>
  </w:style>
  <w:style w:type="paragraph" w:styleId="Footer">
    <w:name w:val="footer"/>
    <w:basedOn w:val="Normal"/>
    <w:link w:val="FooterChar"/>
    <w:uiPriority w:val="99"/>
    <w:unhideWhenUsed/>
    <w:rsid w:val="0018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5F"/>
  </w:style>
  <w:style w:type="character" w:customStyle="1" w:styleId="fontstyle01">
    <w:name w:val="fontstyle01"/>
    <w:basedOn w:val="DefaultParagraphFont"/>
    <w:rsid w:val="00C24562"/>
    <w:rPr>
      <w:rFonts w:ascii="VnNimbusRomanNo9L" w:hAnsi="VnNimbusRomanNo9L" w:hint="default"/>
      <w:b w:val="0"/>
      <w:bCs w:val="0"/>
      <w:i w:val="0"/>
      <w:iCs w:val="0"/>
      <w:color w:val="000000"/>
      <w:sz w:val="20"/>
      <w:szCs w:val="20"/>
    </w:rPr>
  </w:style>
  <w:style w:type="character" w:customStyle="1" w:styleId="fontstyle21">
    <w:name w:val="fontstyle21"/>
    <w:basedOn w:val="DefaultParagraphFont"/>
    <w:rsid w:val="00C24562"/>
    <w:rPr>
      <w:rFonts w:ascii="NimbusRomNo9L-ReguItal" w:hAnsi="NimbusRomNo9L-ReguItal" w:hint="default"/>
      <w:b w:val="0"/>
      <w:bCs w:val="0"/>
      <w:i/>
      <w:iCs/>
      <w:color w:val="000000"/>
      <w:sz w:val="20"/>
      <w:szCs w:val="20"/>
    </w:rPr>
  </w:style>
  <w:style w:type="character" w:customStyle="1" w:styleId="fontstyle31">
    <w:name w:val="fontstyle31"/>
    <w:basedOn w:val="DefaultParagraphFont"/>
    <w:rsid w:val="00C24562"/>
    <w:rPr>
      <w:rFonts w:ascii="TeXGyreTermes-Regular" w:hAnsi="TeXGyreTermes-Regular" w:hint="default"/>
      <w:b w:val="0"/>
      <w:bCs w:val="0"/>
      <w:i w:val="0"/>
      <w:iCs w:val="0"/>
      <w:color w:val="000000"/>
      <w:sz w:val="20"/>
      <w:szCs w:val="20"/>
    </w:rPr>
  </w:style>
  <w:style w:type="character" w:customStyle="1" w:styleId="fontstyle41">
    <w:name w:val="fontstyle41"/>
    <w:basedOn w:val="DefaultParagraphFont"/>
    <w:rsid w:val="0065073A"/>
    <w:rPr>
      <w:rFonts w:ascii="TeXGyreTermes-Regular" w:hAnsi="TeXGyreTermes-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4314">
      <w:bodyDiv w:val="1"/>
      <w:marLeft w:val="0"/>
      <w:marRight w:val="0"/>
      <w:marTop w:val="0"/>
      <w:marBottom w:val="0"/>
      <w:divBdr>
        <w:top w:val="none" w:sz="0" w:space="0" w:color="auto"/>
        <w:left w:val="none" w:sz="0" w:space="0" w:color="auto"/>
        <w:bottom w:val="none" w:sz="0" w:space="0" w:color="auto"/>
        <w:right w:val="none" w:sz="0" w:space="0" w:color="auto"/>
      </w:divBdr>
    </w:div>
    <w:div w:id="407113126">
      <w:bodyDiv w:val="1"/>
      <w:marLeft w:val="0"/>
      <w:marRight w:val="0"/>
      <w:marTop w:val="0"/>
      <w:marBottom w:val="0"/>
      <w:divBdr>
        <w:top w:val="none" w:sz="0" w:space="0" w:color="auto"/>
        <w:left w:val="none" w:sz="0" w:space="0" w:color="auto"/>
        <w:bottom w:val="none" w:sz="0" w:space="0" w:color="auto"/>
        <w:right w:val="none" w:sz="0" w:space="0" w:color="auto"/>
      </w:divBdr>
    </w:div>
    <w:div w:id="1042830570">
      <w:bodyDiv w:val="1"/>
      <w:marLeft w:val="0"/>
      <w:marRight w:val="0"/>
      <w:marTop w:val="0"/>
      <w:marBottom w:val="0"/>
      <w:divBdr>
        <w:top w:val="none" w:sz="0" w:space="0" w:color="auto"/>
        <w:left w:val="none" w:sz="0" w:space="0" w:color="auto"/>
        <w:bottom w:val="none" w:sz="0" w:space="0" w:color="auto"/>
        <w:right w:val="none" w:sz="0" w:space="0" w:color="auto"/>
      </w:divBdr>
      <w:divsChild>
        <w:div w:id="500655423">
          <w:marLeft w:val="0"/>
          <w:marRight w:val="0"/>
          <w:marTop w:val="0"/>
          <w:marBottom w:val="0"/>
          <w:divBdr>
            <w:top w:val="none" w:sz="0" w:space="0" w:color="auto"/>
            <w:left w:val="none" w:sz="0" w:space="0" w:color="auto"/>
            <w:bottom w:val="none" w:sz="0" w:space="0" w:color="auto"/>
            <w:right w:val="none" w:sz="0" w:space="0" w:color="auto"/>
          </w:divBdr>
        </w:div>
        <w:div w:id="1252273316">
          <w:marLeft w:val="0"/>
          <w:marRight w:val="0"/>
          <w:marTop w:val="0"/>
          <w:marBottom w:val="0"/>
          <w:divBdr>
            <w:top w:val="none" w:sz="0" w:space="0" w:color="auto"/>
            <w:left w:val="none" w:sz="0" w:space="0" w:color="auto"/>
            <w:bottom w:val="none" w:sz="0" w:space="0" w:color="auto"/>
            <w:right w:val="none" w:sz="0" w:space="0" w:color="auto"/>
          </w:divBdr>
        </w:div>
        <w:div w:id="593589811">
          <w:marLeft w:val="0"/>
          <w:marRight w:val="0"/>
          <w:marTop w:val="0"/>
          <w:marBottom w:val="0"/>
          <w:divBdr>
            <w:top w:val="none" w:sz="0" w:space="0" w:color="auto"/>
            <w:left w:val="none" w:sz="0" w:space="0" w:color="auto"/>
            <w:bottom w:val="none" w:sz="0" w:space="0" w:color="auto"/>
            <w:right w:val="none" w:sz="0" w:space="0" w:color="auto"/>
          </w:divBdr>
        </w:div>
      </w:divsChild>
    </w:div>
    <w:div w:id="18759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Đào17</b:Tag>
    <b:SourceType>ConferenceProceedings</b:SourceType>
    <b:Guid>{7DCE1DC3-CC7B-49BD-B1F3-3D8117D6BA82}</b:Guid>
    <b:LCID>vi-VN</b:LCID>
    <b:Author>
      <b:Author>
        <b:Corporate>Thủy, Đào Thị Lệ; Loan, Trịnh Văn; Quang, Nguyễn Hồng; Thành, Lê Xuân</b:Corporate>
      </b:Author>
    </b:Author>
    <b:Title>Ảnh hưởng của đặc trưng phổ tín hiệu tiếng nói đến nhận dạng cảm xúc tiếng Việt</b:Title>
    <b:Year>2017</b:Year>
    <b:ConferenceName>Kỷ yếu hội nghị khoa học công nghệ quốc gia lần thứ X, Nghiên cứu cơ bản và ứng dụng công nghệ thông tin</b:ConferenceName>
    <b:City>Đà Nẵng</b:City>
    <b:RefOrder>25</b:RefOrder>
  </b:Source>
</b:Sources>
</file>

<file path=customXml/itemProps1.xml><?xml version="1.0" encoding="utf-8"?>
<ds:datastoreItem xmlns:ds="http://schemas.openxmlformats.org/officeDocument/2006/customXml" ds:itemID="{78349772-A62C-44EE-9CA7-BE0524F2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Xuan Thanh</cp:lastModifiedBy>
  <cp:revision>3</cp:revision>
  <dcterms:created xsi:type="dcterms:W3CDTF">2018-01-24T01:38:00Z</dcterms:created>
  <dcterms:modified xsi:type="dcterms:W3CDTF">2018-01-24T03:17:00Z</dcterms:modified>
</cp:coreProperties>
</file>